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DD1" w:rsidRDefault="004D2DD1">
      <w:pPr>
        <w:spacing w:line="1" w:lineRule="exact"/>
      </w:pPr>
    </w:p>
    <w:p w:rsidR="00C2290E" w:rsidRDefault="00C2290E" w:rsidP="00567C6B">
      <w:pPr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</w:rPr>
      </w:pPr>
      <w:r w:rsidRPr="00890AEF">
        <w:rPr>
          <w:rFonts w:ascii="Times New Roman" w:eastAsia="Calibri" w:hAnsi="Times New Roman" w:cs="Times New Roman"/>
          <w:bCs/>
        </w:rPr>
        <w:t xml:space="preserve"> </w:t>
      </w:r>
      <w:r w:rsidR="00567C6B">
        <w:rPr>
          <w:rFonts w:ascii="Times New Roman" w:eastAsia="Calibri" w:hAnsi="Times New Roman" w:cs="Times New Roman"/>
          <w:bCs/>
        </w:rPr>
        <w:t xml:space="preserve"> </w:t>
      </w:r>
    </w:p>
    <w:tbl>
      <w:tblPr>
        <w:tblpPr w:leftFromText="180" w:rightFromText="180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D064AC" w:rsidRPr="00D064AC" w:rsidTr="00EC32B0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D064AC" w:rsidRPr="00D064AC" w:rsidRDefault="00D064AC" w:rsidP="00D06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064AC">
              <w:rPr>
                <w:rFonts w:ascii="Times New Roman" w:eastAsia="Times New Roman" w:hAnsi="Times New Roman" w:cs="Times New Roman"/>
                <w:b/>
                <w:noProof/>
                <w:color w:val="auto"/>
                <w:lang w:bidi="ar-SA"/>
              </w:rPr>
              <w:drawing>
                <wp:inline distT="0" distB="0" distL="0" distR="0" wp14:anchorId="2E37A6ED" wp14:editId="280BAD70">
                  <wp:extent cx="1038225" cy="10763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D064AC" w:rsidRPr="00D064AC" w:rsidRDefault="00D064AC" w:rsidP="00D064A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D064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D064AC" w:rsidRPr="00D064AC" w:rsidTr="00EC32B0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D064AC" w:rsidRPr="00D064AC" w:rsidRDefault="00D064AC" w:rsidP="00D06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D064AC" w:rsidRPr="00D064AC" w:rsidRDefault="00D064AC" w:rsidP="00D064A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D064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</w:t>
            </w:r>
          </w:p>
          <w:p w:rsidR="00D064AC" w:rsidRPr="00D064AC" w:rsidRDefault="00D064AC" w:rsidP="00D064A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D064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образовательное учреждение</w:t>
            </w:r>
          </w:p>
        </w:tc>
      </w:tr>
      <w:tr w:rsidR="00D064AC" w:rsidRPr="00D064AC" w:rsidTr="00EC32B0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D064AC" w:rsidRPr="00D064AC" w:rsidRDefault="00D064AC" w:rsidP="00D06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D064AC" w:rsidRPr="00D064AC" w:rsidRDefault="00D064AC" w:rsidP="00D064AC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D064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D064AC" w:rsidRPr="00D064AC" w:rsidRDefault="00D064AC" w:rsidP="00D06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lang w:eastAsia="en-US"/>
        </w:rPr>
      </w:pP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6052"/>
      </w:tblGrid>
      <w:tr w:rsidR="00D064AC" w:rsidRPr="00D064AC" w:rsidTr="00EC32B0">
        <w:tc>
          <w:tcPr>
            <w:tcW w:w="6052" w:type="dxa"/>
          </w:tcPr>
          <w:p w:rsidR="00D064AC" w:rsidRPr="00D064AC" w:rsidRDefault="00D064AC" w:rsidP="00D064AC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D064AC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D064AC" w:rsidRPr="00D064AC" w:rsidTr="00EC32B0">
        <w:tc>
          <w:tcPr>
            <w:tcW w:w="6052" w:type="dxa"/>
          </w:tcPr>
          <w:p w:rsidR="00D064AC" w:rsidRPr="00D064AC" w:rsidRDefault="00D064AC" w:rsidP="00D064AC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064AC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D064AC" w:rsidRPr="00D064AC" w:rsidRDefault="00D064AC" w:rsidP="00D064AC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D064AC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D064AC" w:rsidRPr="00D064AC" w:rsidTr="00EC32B0">
        <w:tc>
          <w:tcPr>
            <w:tcW w:w="6052" w:type="dxa"/>
          </w:tcPr>
          <w:p w:rsidR="00D064AC" w:rsidRPr="00D064AC" w:rsidRDefault="00D064AC" w:rsidP="00D064AC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D064AC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D064AC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D064AC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D064AC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D064AC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D064AC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D064AC" w:rsidRPr="00D064AC" w:rsidRDefault="00D064AC" w:rsidP="00D064AC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567C6B" w:rsidRDefault="00567C6B" w:rsidP="00567C6B">
      <w:pPr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</w:rPr>
      </w:pPr>
    </w:p>
    <w:p w:rsidR="00D064AC" w:rsidRPr="00D064AC" w:rsidRDefault="00D064AC" w:rsidP="00D06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D064AC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D064AC" w:rsidRPr="00D064AC" w:rsidRDefault="00D064AC" w:rsidP="00D06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D064AC" w:rsidRPr="00D064AC" w:rsidRDefault="00D064AC" w:rsidP="00D064AC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D064A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D064AC" w:rsidRPr="00D064AC" w:rsidRDefault="00D064AC" w:rsidP="00D06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D064A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</w:t>
      </w:r>
      <w:r w:rsidR="00F7696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учебной практике</w:t>
      </w:r>
      <w:r w:rsidRPr="00D064A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D064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ПМ</w:t>
      </w:r>
      <w:r w:rsidRPr="00D064A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.01   Педагогическая деятельность по проектированию</w:t>
      </w:r>
    </w:p>
    <w:p w:rsidR="00D064AC" w:rsidRPr="00D064AC" w:rsidRDefault="00D064AC" w:rsidP="00D06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D064A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реализации и анализу процесса обучения в начальном общем образовании</w:t>
      </w:r>
    </w:p>
    <w:p w:rsidR="00D064AC" w:rsidRPr="00D064AC" w:rsidRDefault="00D064AC" w:rsidP="00D064AC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D064A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D064AC" w:rsidRPr="00D064AC" w:rsidRDefault="00D064AC" w:rsidP="00D064AC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D064A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D064A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D064AC" w:rsidRPr="00D064AC" w:rsidRDefault="00D064AC" w:rsidP="00D06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</w:pPr>
      <w:r w:rsidRPr="00D064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D064AC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</w:p>
    <w:p w:rsidR="00D064AC" w:rsidRPr="00D064AC" w:rsidRDefault="00D064AC" w:rsidP="00D06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D064AC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(дифференцированный зачет</w:t>
      </w:r>
      <w:r w:rsidRPr="00D064AC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567C6B" w:rsidRDefault="00567C6B" w:rsidP="00567C6B">
      <w:pPr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</w:rPr>
      </w:pPr>
    </w:p>
    <w:p w:rsidR="00567C6B" w:rsidRDefault="00567C6B" w:rsidP="00567C6B">
      <w:pPr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</w:rPr>
      </w:pPr>
      <w:bookmarkStart w:id="0" w:name="_GoBack"/>
      <w:bookmarkEnd w:id="0"/>
    </w:p>
    <w:p w:rsidR="00567C6B" w:rsidRDefault="00567C6B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567C6B" w:rsidRDefault="00567C6B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567C6B" w:rsidRDefault="00567C6B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567C6B" w:rsidRDefault="00567C6B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  <w:r w:rsidRPr="00D064AC">
        <w:rPr>
          <w:rFonts w:ascii="Times New Roman" w:eastAsia="Calibri" w:hAnsi="Times New Roman" w:cs="Times New Roman"/>
        </w:rPr>
        <w:t>Грозный -2024</w:t>
      </w:r>
    </w:p>
    <w:p w:rsidR="00D064AC" w:rsidRDefault="00D064AC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567C6B" w:rsidRDefault="00567C6B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567C6B" w:rsidRDefault="00567C6B" w:rsidP="00567C6B">
      <w:pPr>
        <w:pStyle w:val="1"/>
        <w:spacing w:line="324" w:lineRule="auto"/>
        <w:jc w:val="center"/>
        <w:rPr>
          <w:b/>
          <w:bCs/>
          <w:shd w:val="clear" w:color="auto" w:fill="FFFFFF"/>
        </w:rPr>
      </w:pPr>
    </w:p>
    <w:p w:rsidR="00D064AC" w:rsidRPr="00D064AC" w:rsidRDefault="00D064AC" w:rsidP="00D06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D064AC">
        <w:rPr>
          <w:rFonts w:ascii="Times New Roman" w:eastAsia="Calibri" w:hAnsi="Times New Roman" w:cs="Times New Roman"/>
          <w:lang w:eastAsia="en-US" w:bidi="ar-SA"/>
        </w:rPr>
        <w:t>Фонд оценочных средств</w:t>
      </w:r>
      <w:r w:rsidRPr="00D064AC">
        <w:rPr>
          <w:rFonts w:ascii="Times New Roman" w:eastAsia="Calibri" w:hAnsi="Times New Roman" w:cs="Times New Roman"/>
          <w:bCs/>
          <w:lang w:eastAsia="en-US" w:bidi="ar-SA"/>
        </w:rPr>
        <w:t xml:space="preserve"> по </w:t>
      </w:r>
      <w:r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D064AC">
        <w:rPr>
          <w:rFonts w:ascii="Times New Roman" w:eastAsia="Calibri" w:hAnsi="Times New Roman" w:cs="Times New Roman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lang w:eastAsia="en-US" w:bidi="ar-SA"/>
        </w:rPr>
        <w:t xml:space="preserve">учебной практике </w:t>
      </w:r>
      <w:r w:rsidRPr="00D064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ПМ</w:t>
      </w:r>
      <w:r w:rsidRPr="00D064A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.01   </w:t>
      </w:r>
      <w:r w:rsidRPr="00D064AC">
        <w:rPr>
          <w:rFonts w:ascii="Times New Roman" w:eastAsia="Times New Roman" w:hAnsi="Times New Roman" w:cs="Times New Roman"/>
          <w:iCs/>
          <w:color w:val="auto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D064AC" w:rsidRPr="00D064AC" w:rsidRDefault="00D064AC" w:rsidP="00D064AC">
      <w:pPr>
        <w:widowControl/>
        <w:spacing w:before="120" w:after="200" w:line="360" w:lineRule="auto"/>
        <w:ind w:left="-4"/>
        <w:jc w:val="both"/>
        <w:rPr>
          <w:rFonts w:ascii="Times New Roman" w:eastAsia="Calibri" w:hAnsi="Times New Roman" w:cs="Times New Roman"/>
          <w:bCs/>
          <w:u w:val="single"/>
          <w:lang w:eastAsia="en-US" w:bidi="ar-SA"/>
        </w:rPr>
      </w:pPr>
      <w:r w:rsidRPr="00D064AC">
        <w:rPr>
          <w:rFonts w:ascii="Times New Roman" w:eastAsia="Calibri" w:hAnsi="Times New Roman" w:cs="Times New Roman"/>
          <w:bCs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D064AC">
        <w:rPr>
          <w:rFonts w:ascii="Times New Roman" w:eastAsia="Calibri" w:hAnsi="Times New Roman" w:cs="Times New Roman"/>
          <w:lang w:eastAsia="en-US" w:bidi="ar-SA"/>
        </w:rPr>
        <w:t xml:space="preserve"> общего образования </w:t>
      </w:r>
      <w:r w:rsidRPr="00D064AC">
        <w:rPr>
          <w:rFonts w:ascii="Times New Roman" w:eastAsia="Calibri" w:hAnsi="Times New Roman" w:cs="Times New Roman"/>
          <w:bCs/>
          <w:lang w:eastAsia="en-US" w:bidi="ar-SA"/>
        </w:rPr>
        <w:t>по специальностям:</w:t>
      </w:r>
      <w:r w:rsidRPr="00D064AC">
        <w:rPr>
          <w:rFonts w:ascii="Times New Roman" w:eastAsia="Times New Roman" w:hAnsi="Times New Roman" w:cs="Times New Roman"/>
          <w:lang w:bidi="ar-SA"/>
        </w:rPr>
        <w:t xml:space="preserve"> </w:t>
      </w:r>
      <w:r w:rsidRPr="00D064AC">
        <w:rPr>
          <w:rFonts w:ascii="Times New Roman" w:eastAsia="Calibri" w:hAnsi="Times New Roman" w:cs="Times New Roman"/>
          <w:bCs/>
          <w:u w:val="single"/>
          <w:lang w:eastAsia="en-US" w:bidi="ar-SA"/>
        </w:rPr>
        <w:t>44.02.02 Преподавание в начальных классах</w:t>
      </w:r>
    </w:p>
    <w:p w:rsidR="00D064AC" w:rsidRPr="00D064AC" w:rsidRDefault="00D064AC" w:rsidP="00D064AC">
      <w:pPr>
        <w:widowControl/>
        <w:spacing w:after="200" w:line="360" w:lineRule="auto"/>
        <w:ind w:left="360"/>
        <w:rPr>
          <w:rFonts w:ascii="Times New Roman" w:eastAsia="Calibri" w:hAnsi="Times New Roman" w:cs="Times New Roman"/>
          <w:bCs/>
          <w:lang w:eastAsia="en-US" w:bidi="ar-SA"/>
        </w:rPr>
      </w:pPr>
      <w:r w:rsidRPr="00D064AC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D064AC">
        <w:rPr>
          <w:rFonts w:ascii="Times New Roman" w:eastAsia="Calibri" w:hAnsi="Times New Roman" w:cs="Times New Roman"/>
          <w:bCs/>
          <w:lang w:eastAsia="en-US" w:bidi="ar-SA"/>
        </w:rPr>
        <w:tab/>
        <w:t xml:space="preserve">  </w:t>
      </w:r>
    </w:p>
    <w:p w:rsidR="00D064AC" w:rsidRPr="00D064AC" w:rsidRDefault="00D064AC" w:rsidP="00D064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D064AC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1" w:name="_Hlk185015415"/>
      <w:r w:rsidRPr="00D064AC">
        <w:rPr>
          <w:rFonts w:ascii="Times New Roman" w:eastAsia="Times New Roman" w:hAnsi="Times New Roman" w:cs="Times New Roman"/>
          <w:lang w:eastAsia="ar-SA" w:bidi="ar-SA"/>
        </w:rPr>
        <w:t>«Чеченский государственный педагогический колледж»</w:t>
      </w:r>
    </w:p>
    <w:bookmarkEnd w:id="1"/>
    <w:p w:rsidR="00D064AC" w:rsidRPr="00D064AC" w:rsidRDefault="00D064AC" w:rsidP="00D064AC">
      <w:pPr>
        <w:widowControl/>
        <w:spacing w:after="200" w:line="276" w:lineRule="auto"/>
        <w:ind w:left="-4"/>
        <w:rPr>
          <w:rFonts w:ascii="Times New Roman" w:eastAsia="Calibri" w:hAnsi="Times New Roman" w:cs="Times New Roman"/>
          <w:lang w:eastAsia="en-US" w:bidi="ar-SA"/>
        </w:rPr>
      </w:pPr>
    </w:p>
    <w:p w:rsidR="00D064AC" w:rsidRPr="00D064AC" w:rsidRDefault="00D064AC" w:rsidP="00D064AC">
      <w:pPr>
        <w:widowControl/>
        <w:spacing w:after="200" w:line="276" w:lineRule="auto"/>
        <w:ind w:left="-4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064AC">
        <w:rPr>
          <w:rFonts w:ascii="Times New Roman" w:eastAsia="Calibri" w:hAnsi="Times New Roman" w:cs="Times New Roman"/>
          <w:lang w:eastAsia="en-US" w:bidi="ar-SA"/>
        </w:rPr>
        <w:t xml:space="preserve">Составитель: преподаватели ГБПОУ «ЧГПК» </w:t>
      </w:r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 </w:t>
      </w:r>
    </w:p>
    <w:p w:rsidR="00D064AC" w:rsidRPr="00D064AC" w:rsidRDefault="00D064AC" w:rsidP="00D064AC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Разработчики:   </w:t>
      </w:r>
      <w:proofErr w:type="spellStart"/>
      <w:proofErr w:type="gram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Хажгириева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Бирлант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Магамадовна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,  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Халдихароева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Аминат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Узумхажиевна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Хасуева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Русалина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Омаровна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Гадаева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Зулай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Мунабовна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, Хаджиева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Хеди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Багиевна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>Хурдаева</w:t>
      </w:r>
      <w:proofErr w:type="spellEnd"/>
      <w:r w:rsidRPr="00D064AC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Светлана Руслановна - преподаватели ГБПОУ «Чеченский государственный педагогический колледж»</w:t>
      </w:r>
    </w:p>
    <w:p w:rsidR="00D064AC" w:rsidRPr="00D064AC" w:rsidRDefault="00D064AC" w:rsidP="00D064AC">
      <w:pPr>
        <w:widowControl/>
        <w:spacing w:after="200"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D064AC" w:rsidRPr="00D064AC" w:rsidTr="00EC32B0">
        <w:tc>
          <w:tcPr>
            <w:tcW w:w="9781" w:type="dxa"/>
          </w:tcPr>
          <w:p w:rsidR="00D064AC" w:rsidRPr="00D064AC" w:rsidRDefault="00D064AC" w:rsidP="00D064AC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D064AC" w:rsidRPr="00D064AC" w:rsidRDefault="00D064AC" w:rsidP="00D064AC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D064AC">
              <w:rPr>
                <w:rFonts w:ascii="Times New Roman" w:eastAsia="Calibri" w:hAnsi="Times New Roman" w:cs="Times New Roman"/>
                <w:lang w:eastAsia="en-US" w:bidi="ar-SA"/>
              </w:rPr>
              <w:t>РАССМОТРЕН</w:t>
            </w:r>
            <w:r w:rsidRPr="00D064AC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D064AC" w:rsidRPr="00D064AC" w:rsidTr="00EC32B0">
        <w:tc>
          <w:tcPr>
            <w:tcW w:w="9781" w:type="dxa"/>
          </w:tcPr>
          <w:p w:rsidR="00D064AC" w:rsidRPr="00D064AC" w:rsidRDefault="00D064AC" w:rsidP="00D064A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D064AC">
              <w:rPr>
                <w:rFonts w:ascii="Times New Roman" w:eastAsia="Calibri" w:hAnsi="Times New Roman" w:cs="Times New Roman"/>
                <w:lang w:eastAsia="en-US" w:bidi="ar-SA"/>
              </w:rPr>
              <w:t>ПЦК «Педагогика и психология»</w:t>
            </w:r>
            <w:r w:rsidRPr="00D064AC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                       Педагогическим советом  ГБПОУ «ЧГПК»</w:t>
            </w:r>
            <w:r w:rsidRPr="00D064AC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</w:p>
        </w:tc>
      </w:tr>
      <w:tr w:rsidR="00D064AC" w:rsidRPr="00D064AC" w:rsidTr="00EC32B0">
        <w:tc>
          <w:tcPr>
            <w:tcW w:w="9781" w:type="dxa"/>
          </w:tcPr>
          <w:p w:rsidR="00D064AC" w:rsidRPr="00D064AC" w:rsidRDefault="00D064AC" w:rsidP="00D064AC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D064AC">
              <w:rPr>
                <w:rFonts w:ascii="Times New Roman" w:eastAsia="Calibri" w:hAnsi="Times New Roman" w:cs="Times New Roman"/>
                <w:lang w:eastAsia="en-US" w:bidi="ar-SA"/>
              </w:rPr>
              <w:t xml:space="preserve">Протокол № 9   25. 04 2024г.                                 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064AC" w:rsidRPr="00D064AC" w:rsidTr="00EC32B0">
        <w:trPr>
          <w:trHeight w:val="295"/>
        </w:trPr>
        <w:tc>
          <w:tcPr>
            <w:tcW w:w="9781" w:type="dxa"/>
          </w:tcPr>
          <w:p w:rsidR="00D064AC" w:rsidRPr="00D064AC" w:rsidRDefault="00D064AC" w:rsidP="00D064AC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D064AC">
              <w:rPr>
                <w:rFonts w:ascii="Times New Roman" w:eastAsia="Calibri" w:hAnsi="Times New Roman" w:cs="Times New Roman"/>
                <w:lang w:eastAsia="en-US" w:bidi="ar-SA"/>
              </w:rPr>
              <w:t xml:space="preserve">Председатель ПЦК С.Р. </w:t>
            </w:r>
            <w:proofErr w:type="spellStart"/>
            <w:r w:rsidRPr="00D064AC">
              <w:rPr>
                <w:rFonts w:ascii="Times New Roman" w:eastAsia="Calibri" w:hAnsi="Times New Roman" w:cs="Times New Roman"/>
                <w:lang w:eastAsia="en-US" w:bidi="ar-SA"/>
              </w:rPr>
              <w:t>Хурдаева</w:t>
            </w:r>
            <w:proofErr w:type="spellEnd"/>
          </w:p>
        </w:tc>
      </w:tr>
    </w:tbl>
    <w:p w:rsidR="00D064AC" w:rsidRPr="00D064AC" w:rsidRDefault="00D064AC" w:rsidP="00D064AC">
      <w:pPr>
        <w:rPr>
          <w:rFonts w:ascii="Times New Roman" w:hAnsi="Times New Roman"/>
          <w:color w:val="auto"/>
          <w:lang w:bidi="ar-SA"/>
        </w:rPr>
      </w:pPr>
      <w:r w:rsidRPr="00D064AC">
        <w:rPr>
          <w:rFonts w:ascii="Times New Roman" w:hAnsi="Times New Roman"/>
          <w:color w:val="auto"/>
          <w:lang w:bidi="ar-SA"/>
        </w:rPr>
        <w:t xml:space="preserve">     Программа согласована с представителями работодателей:    </w:t>
      </w:r>
    </w:p>
    <w:p w:rsidR="00D064AC" w:rsidRPr="00D064AC" w:rsidRDefault="00D064AC" w:rsidP="00D064AC">
      <w:pPr>
        <w:widowControl/>
        <w:numPr>
          <w:ilvl w:val="0"/>
          <w:numId w:val="20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D064AC">
        <w:rPr>
          <w:rFonts w:ascii="Times New Roman" w:hAnsi="Times New Roman"/>
          <w:lang w:bidi="ar-SA"/>
        </w:rPr>
        <w:t>Директор Муниципального бюджетного общеобразовательного учреждения «Гимназия № 4» г. Грозного</w:t>
      </w:r>
    </w:p>
    <w:p w:rsidR="00D064AC" w:rsidRPr="00D064AC" w:rsidRDefault="00D064AC" w:rsidP="00D064AC">
      <w:pPr>
        <w:ind w:left="720"/>
        <w:contextualSpacing/>
        <w:rPr>
          <w:rFonts w:ascii="Times New Roman" w:hAnsi="Times New Roman"/>
          <w:lang w:bidi="ar-SA"/>
        </w:rPr>
      </w:pPr>
    </w:p>
    <w:p w:rsidR="00D064AC" w:rsidRPr="00D064AC" w:rsidRDefault="00D064AC" w:rsidP="00D064AC">
      <w:pPr>
        <w:ind w:left="284"/>
        <w:contextualSpacing/>
        <w:rPr>
          <w:rFonts w:ascii="Times New Roman" w:hAnsi="Times New Roman"/>
          <w:lang w:bidi="ar-SA"/>
        </w:rPr>
      </w:pPr>
      <w:r w:rsidRPr="00D064AC">
        <w:rPr>
          <w:rFonts w:ascii="Times New Roman" w:hAnsi="Times New Roman"/>
          <w:lang w:bidi="ar-SA"/>
        </w:rPr>
        <w:t xml:space="preserve">Работодатель: Мусаева Марьям </w:t>
      </w:r>
      <w:proofErr w:type="spellStart"/>
      <w:r w:rsidRPr="00D064AC">
        <w:rPr>
          <w:rFonts w:ascii="Times New Roman" w:hAnsi="Times New Roman"/>
          <w:lang w:bidi="ar-SA"/>
        </w:rPr>
        <w:t>Абуезитовна</w:t>
      </w:r>
      <w:proofErr w:type="spellEnd"/>
    </w:p>
    <w:p w:rsidR="00D064AC" w:rsidRPr="00D064AC" w:rsidRDefault="00D064AC" w:rsidP="00D064AC">
      <w:pPr>
        <w:ind w:left="284"/>
        <w:contextualSpacing/>
        <w:rPr>
          <w:rFonts w:ascii="Times New Roman" w:hAnsi="Times New Roman"/>
          <w:lang w:bidi="ar-SA"/>
        </w:rPr>
      </w:pPr>
      <w:r w:rsidRPr="00D064AC">
        <w:rPr>
          <w:rFonts w:ascii="Times New Roman" w:hAnsi="Times New Roman"/>
          <w:sz w:val="20"/>
          <w:szCs w:val="20"/>
          <w:lang w:bidi="ar-SA"/>
        </w:rPr>
        <w:t xml:space="preserve">                                      </w:t>
      </w:r>
    </w:p>
    <w:p w:rsidR="00D064AC" w:rsidRPr="00D064AC" w:rsidRDefault="00D064AC" w:rsidP="00D064AC">
      <w:pPr>
        <w:ind w:left="284"/>
        <w:rPr>
          <w:rFonts w:ascii="Times New Roman" w:hAnsi="Times New Roman"/>
          <w:color w:val="auto"/>
          <w:lang w:bidi="ar-SA"/>
        </w:rPr>
      </w:pPr>
      <w:r w:rsidRPr="00D064AC">
        <w:rPr>
          <w:rFonts w:ascii="Times New Roman" w:hAnsi="Times New Roman"/>
          <w:color w:val="auto"/>
          <w:lang w:bidi="ar-SA"/>
        </w:rPr>
        <w:t xml:space="preserve"> 18.05.2024г.</w:t>
      </w:r>
    </w:p>
    <w:p w:rsidR="00D064AC" w:rsidRPr="00D064AC" w:rsidRDefault="00D064AC" w:rsidP="00D064AC">
      <w:pPr>
        <w:rPr>
          <w:rFonts w:ascii="Times New Roman" w:hAnsi="Times New Roman"/>
          <w:color w:val="auto"/>
          <w:lang w:bidi="ar-SA"/>
        </w:rPr>
      </w:pPr>
    </w:p>
    <w:p w:rsidR="00D064AC" w:rsidRPr="00D064AC" w:rsidRDefault="00D064AC" w:rsidP="00D064AC">
      <w:pPr>
        <w:rPr>
          <w:rFonts w:ascii="Times New Roman" w:hAnsi="Times New Roman"/>
          <w:color w:val="auto"/>
          <w:lang w:bidi="ar-SA"/>
        </w:rPr>
      </w:pPr>
    </w:p>
    <w:p w:rsidR="00D064AC" w:rsidRPr="00D064AC" w:rsidRDefault="00D064AC" w:rsidP="00D064AC">
      <w:pPr>
        <w:widowControl/>
        <w:numPr>
          <w:ilvl w:val="0"/>
          <w:numId w:val="20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D064AC">
        <w:rPr>
          <w:rFonts w:ascii="Times New Roman" w:hAnsi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D064AC" w:rsidRPr="00D064AC" w:rsidRDefault="00D064AC" w:rsidP="00D064AC">
      <w:pPr>
        <w:ind w:left="720"/>
        <w:contextualSpacing/>
        <w:rPr>
          <w:rFonts w:ascii="Times New Roman" w:hAnsi="Times New Roman"/>
          <w:lang w:bidi="ar-SA"/>
        </w:rPr>
      </w:pPr>
      <w:r w:rsidRPr="00D064AC">
        <w:rPr>
          <w:rFonts w:ascii="Times New Roman" w:hAnsi="Times New Roman"/>
          <w:lang w:bidi="ar-SA"/>
        </w:rPr>
        <w:t>«СОШ № 37» г. Грозного</w:t>
      </w:r>
    </w:p>
    <w:p w:rsidR="00D064AC" w:rsidRPr="00D064AC" w:rsidRDefault="00D064AC" w:rsidP="00D064AC">
      <w:pPr>
        <w:ind w:left="720"/>
        <w:contextualSpacing/>
        <w:rPr>
          <w:rFonts w:ascii="Times New Roman" w:hAnsi="Times New Roman"/>
          <w:lang w:bidi="ar-SA"/>
        </w:rPr>
      </w:pPr>
    </w:p>
    <w:p w:rsidR="00D064AC" w:rsidRPr="00D064AC" w:rsidRDefault="00D064AC" w:rsidP="00D064AC">
      <w:pPr>
        <w:ind w:left="567" w:hanging="141"/>
        <w:rPr>
          <w:rFonts w:ascii="Times New Roman" w:hAnsi="Times New Roman"/>
          <w:color w:val="auto"/>
          <w:lang w:bidi="ar-SA"/>
        </w:rPr>
      </w:pPr>
      <w:r w:rsidRPr="00D064AC">
        <w:rPr>
          <w:rFonts w:ascii="Times New Roman" w:hAnsi="Times New Roman"/>
          <w:color w:val="auto"/>
          <w:lang w:bidi="ar-SA"/>
        </w:rPr>
        <w:t xml:space="preserve">Работодатель: Алиева Зина </w:t>
      </w:r>
      <w:proofErr w:type="spellStart"/>
      <w:r w:rsidRPr="00D064AC">
        <w:rPr>
          <w:rFonts w:ascii="Times New Roman" w:hAnsi="Times New Roman"/>
          <w:color w:val="auto"/>
          <w:lang w:bidi="ar-SA"/>
        </w:rPr>
        <w:t>Садмогамедовна</w:t>
      </w:r>
      <w:proofErr w:type="spellEnd"/>
    </w:p>
    <w:p w:rsidR="00D064AC" w:rsidRPr="00D064AC" w:rsidRDefault="00D064AC" w:rsidP="00D064AC">
      <w:pPr>
        <w:ind w:left="567" w:hanging="141"/>
        <w:rPr>
          <w:rFonts w:ascii="Times New Roman" w:hAnsi="Times New Roman"/>
          <w:color w:val="auto"/>
          <w:sz w:val="20"/>
          <w:szCs w:val="20"/>
          <w:lang w:bidi="ar-SA"/>
        </w:rPr>
      </w:pPr>
      <w:r w:rsidRPr="00D064AC">
        <w:rPr>
          <w:rFonts w:ascii="Times New Roman" w:hAnsi="Times New Roman"/>
          <w:color w:val="auto"/>
          <w:lang w:bidi="ar-SA"/>
        </w:rPr>
        <w:t xml:space="preserve"> </w:t>
      </w:r>
    </w:p>
    <w:p w:rsidR="00D064AC" w:rsidRPr="00D064AC" w:rsidRDefault="00D064AC" w:rsidP="00D064AC">
      <w:pPr>
        <w:ind w:left="284"/>
        <w:rPr>
          <w:rFonts w:ascii="Times New Roman" w:hAnsi="Times New Roman"/>
          <w:color w:val="auto"/>
          <w:lang w:bidi="ar-SA"/>
        </w:rPr>
      </w:pPr>
      <w:r w:rsidRPr="00D064AC">
        <w:rPr>
          <w:rFonts w:ascii="Times New Roman" w:hAnsi="Times New Roman"/>
          <w:color w:val="auto"/>
          <w:sz w:val="20"/>
          <w:szCs w:val="20"/>
          <w:lang w:bidi="ar-SA"/>
        </w:rPr>
        <w:t xml:space="preserve">                </w:t>
      </w:r>
      <w:r w:rsidRPr="00D064AC">
        <w:rPr>
          <w:rFonts w:ascii="Times New Roman" w:hAnsi="Times New Roman"/>
          <w:color w:val="auto"/>
          <w:lang w:bidi="ar-SA"/>
        </w:rPr>
        <w:t xml:space="preserve"> 18.05.2024г.</w:t>
      </w:r>
    </w:p>
    <w:p w:rsidR="00D064AC" w:rsidRPr="00D064AC" w:rsidRDefault="00D064AC" w:rsidP="00D064AC">
      <w:pPr>
        <w:ind w:left="284"/>
        <w:rPr>
          <w:rFonts w:ascii="Times New Roman" w:hAnsi="Times New Roman"/>
          <w:color w:val="auto"/>
          <w:lang w:bidi="ar-SA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064AC" w:rsidRPr="00D064AC" w:rsidRDefault="00D064AC" w:rsidP="00D064AC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Pr="00BF021F" w:rsidRDefault="00DA2458" w:rsidP="00DA2458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lastRenderedPageBreak/>
        <w:t>СОДЕРЖАНИЕ</w:t>
      </w:r>
    </w:p>
    <w:p w:rsidR="00DA2458" w:rsidRPr="00BF021F" w:rsidRDefault="00DA2458" w:rsidP="00DA2458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DA2458" w:rsidRPr="00BF021F" w:rsidRDefault="00DA2458" w:rsidP="00DA2458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1. Паспорт ФОНДА ОЦЕНОЧНЫХ СРЕДств………………………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.………..….4</w:t>
      </w:r>
    </w:p>
    <w:p w:rsidR="00DA2458" w:rsidRPr="00BF021F" w:rsidRDefault="00DA2458" w:rsidP="00DA2458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2 .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 результаты освоения дисциплины, подлежащие проверке…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...….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.4</w:t>
      </w:r>
    </w:p>
    <w:p w:rsidR="00DA2458" w:rsidRPr="00BF021F" w:rsidRDefault="00DA2458" w:rsidP="00DA2458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3. оценка освоения дисциплины (типовы 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задания)…….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.…………….....6</w:t>
      </w:r>
    </w:p>
    <w:p w:rsidR="00DA2458" w:rsidRPr="00BF021F" w:rsidRDefault="00DA2458" w:rsidP="00DA2458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szCs w:val="22"/>
          <w:lang w:bidi="ar-SA"/>
        </w:rPr>
        <w:t xml:space="preserve">4.  </w:t>
      </w: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контрольно-оценочные материалы для промежуточной аттестации по дисциплине……………………………………………………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……………….23</w:t>
      </w: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Pr="00BF021F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DA2458" w:rsidRPr="00BF021F" w:rsidRDefault="00DA2458" w:rsidP="00DA2458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567C6B" w:rsidRDefault="00567C6B" w:rsidP="00567C6B">
      <w:pPr>
        <w:pStyle w:val="1"/>
        <w:spacing w:line="324" w:lineRule="auto"/>
        <w:jc w:val="center"/>
      </w:pPr>
      <w:r>
        <w:rPr>
          <w:b/>
          <w:bCs/>
          <w:shd w:val="clear" w:color="auto" w:fill="FFFFFF"/>
        </w:rPr>
        <w:lastRenderedPageBreak/>
        <w:t>ПЕРЕЧЕНЬ ФОРМИРУЕМЫХ КОМПЕТЕНЦИЙ</w:t>
      </w:r>
    </w:p>
    <w:p w:rsidR="00567C6B" w:rsidRDefault="00567C6B" w:rsidP="00567C6B">
      <w:pPr>
        <w:pStyle w:val="11"/>
        <w:spacing w:after="220" w:line="324" w:lineRule="auto"/>
      </w:pPr>
      <w:bookmarkStart w:id="2" w:name="bookmark0"/>
      <w:bookmarkStart w:id="3" w:name="bookmark1"/>
      <w:bookmarkStart w:id="4" w:name="bookmark2"/>
      <w:r>
        <w:t>ПО УЧЕБНОЙ ПРАКТИКЕ</w:t>
      </w:r>
      <w:bookmarkEnd w:id="2"/>
      <w:bookmarkEnd w:id="3"/>
      <w:bookmarkEnd w:id="4"/>
    </w:p>
    <w:p w:rsidR="00567C6B" w:rsidRDefault="00D064AC" w:rsidP="00567C6B">
      <w:pPr>
        <w:pStyle w:val="11"/>
        <w:spacing w:after="320"/>
      </w:pPr>
      <w:r>
        <w:t xml:space="preserve"> по </w:t>
      </w:r>
      <w:r w:rsidRPr="00D064AC">
        <w:rPr>
          <w:rFonts w:eastAsia="Calibri"/>
          <w:lang w:eastAsia="en-US" w:bidi="ar-SA"/>
        </w:rPr>
        <w:t>ПМ</w:t>
      </w:r>
      <w:r w:rsidRPr="00D064AC">
        <w:rPr>
          <w:iCs/>
          <w:color w:val="auto"/>
          <w:lang w:bidi="ar-SA"/>
        </w:rPr>
        <w:t>.01   Педагогическая деятельность по проектированию реализации и анализу процесса обучения в начальном общем образовании</w:t>
      </w:r>
    </w:p>
    <w:p w:rsidR="00567C6B" w:rsidRDefault="00567C6B" w:rsidP="00567C6B">
      <w:pPr>
        <w:pStyle w:val="1"/>
        <w:ind w:firstLine="700"/>
      </w:pPr>
      <w:r>
        <w:t xml:space="preserve">Целью оценки учебной практики является </w:t>
      </w:r>
      <w:r>
        <w:rPr>
          <w:b/>
          <w:bCs/>
        </w:rPr>
        <w:t xml:space="preserve">проверка результатов освоения </w:t>
      </w:r>
      <w:r w:rsidR="00D064AC">
        <w:t xml:space="preserve"> </w:t>
      </w:r>
      <w:r w:rsidR="00D064AC" w:rsidRPr="00D064AC">
        <w:rPr>
          <w:rFonts w:eastAsia="Calibri"/>
          <w:sz w:val="28"/>
          <w:szCs w:val="28"/>
          <w:lang w:eastAsia="en-US" w:bidi="ar-SA"/>
        </w:rPr>
        <w:t>ПМ</w:t>
      </w:r>
      <w:r w:rsidR="00D064AC" w:rsidRPr="00D064AC">
        <w:rPr>
          <w:iCs/>
          <w:color w:val="auto"/>
          <w:sz w:val="28"/>
          <w:szCs w:val="28"/>
          <w:lang w:bidi="ar-SA"/>
        </w:rPr>
        <w:t xml:space="preserve">.01   </w:t>
      </w:r>
      <w:r w:rsidR="00D064AC" w:rsidRPr="00D064AC">
        <w:rPr>
          <w:iCs/>
          <w:color w:val="auto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  <w:r>
        <w:t xml:space="preserve"> ОПОП по специальности: 44.02.02 Преподавание в начальных классах </w:t>
      </w:r>
      <w:r>
        <w:rPr>
          <w:b/>
          <w:bCs/>
        </w:rPr>
        <w:t>в части овладения видом ПД</w:t>
      </w:r>
      <w:r>
        <w:t xml:space="preserve">: преподавание по образовательным программам начального общего образования,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 xml:space="preserve">общих компетенций: </w:t>
      </w:r>
      <w:r>
        <w:t>ОК 1. Понимать сущность и социальную значимость своей будущей профессии, проявлять к ней устойчивый интерес</w:t>
      </w:r>
    </w:p>
    <w:p w:rsidR="00567C6B" w:rsidRDefault="00567C6B" w:rsidP="00567C6B">
      <w:pPr>
        <w:pStyle w:val="1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567C6B" w:rsidRDefault="00567C6B" w:rsidP="00567C6B">
      <w:pPr>
        <w:pStyle w:val="1"/>
      </w:pPr>
      <w:r>
        <w:t>ОК 3. Оценивать риски и принимать решения в нестандартных ситуациях</w:t>
      </w:r>
    </w:p>
    <w:p w:rsidR="00567C6B" w:rsidRDefault="00567C6B" w:rsidP="00567C6B">
      <w:pPr>
        <w:pStyle w:val="1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567C6B" w:rsidRDefault="00567C6B" w:rsidP="00567C6B">
      <w:pPr>
        <w:pStyle w:val="1"/>
      </w:pPr>
      <w:r>
        <w:t>ОК 5. Использовать информационно-коммуникационные технологии для совершенствования профессиональной деятельности</w:t>
      </w:r>
    </w:p>
    <w:p w:rsidR="00567C6B" w:rsidRDefault="00567C6B" w:rsidP="00567C6B">
      <w:pPr>
        <w:pStyle w:val="1"/>
      </w:pPr>
      <w:r>
        <w:t>ОК 6. Работать в коллективе и команде, взаимодействовать с руководством, коллегами и социальными партнерами</w:t>
      </w:r>
    </w:p>
    <w:p w:rsidR="00567C6B" w:rsidRDefault="00567C6B" w:rsidP="00567C6B">
      <w:pPr>
        <w:pStyle w:val="1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567C6B" w:rsidRDefault="00567C6B" w:rsidP="00567C6B">
      <w:pPr>
        <w:pStyle w:val="1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567C6B" w:rsidRDefault="00567C6B" w:rsidP="00567C6B">
      <w:pPr>
        <w:pStyle w:val="1"/>
      </w:pPr>
      <w:r>
        <w:t>ОК 9. Осуществлять профессиональную деятельность в условиях обновления ее целей, содержания, смены технологий</w:t>
      </w:r>
    </w:p>
    <w:p w:rsidR="00567C6B" w:rsidRDefault="00567C6B" w:rsidP="00567C6B">
      <w:pPr>
        <w:pStyle w:val="1"/>
      </w:pPr>
      <w:r>
        <w:t>ОК 10. Осуществлять профилактику травматизма, обеспечивать охрану жизни и здоровья детей</w:t>
      </w:r>
    </w:p>
    <w:p w:rsidR="00567C6B" w:rsidRDefault="00567C6B" w:rsidP="00567C6B">
      <w:pPr>
        <w:pStyle w:val="1"/>
        <w:spacing w:after="220"/>
      </w:pPr>
      <w:r>
        <w:t>ОК 11. Строить профессиональную деятельность с соблюдением правовых норм ее</w:t>
      </w:r>
      <w:r w:rsidR="00D064AC">
        <w:t xml:space="preserve"> </w:t>
      </w:r>
      <w:r>
        <w:t>регулирующих</w:t>
      </w:r>
    </w:p>
    <w:p w:rsidR="00567C6B" w:rsidRDefault="00567C6B" w:rsidP="00567C6B">
      <w:pPr>
        <w:pStyle w:val="1"/>
      </w:pPr>
      <w:r>
        <w:rPr>
          <w:b/>
          <w:bCs/>
        </w:rPr>
        <w:t>и профессиональных компетенций:</w:t>
      </w:r>
    </w:p>
    <w:p w:rsidR="00567C6B" w:rsidRDefault="00567C6B" w:rsidP="00567C6B">
      <w:pPr>
        <w:pStyle w:val="1"/>
      </w:pPr>
      <w:r>
        <w:t>ПК 1.1. Определять цели и задачи, планировать уроки</w:t>
      </w:r>
    </w:p>
    <w:p w:rsidR="00567C6B" w:rsidRDefault="00567C6B" w:rsidP="00567C6B">
      <w:pPr>
        <w:pStyle w:val="1"/>
      </w:pPr>
      <w:r>
        <w:t>ПК 1.3. Осуществлять педагогический контроль, оценивать процесс и результаты обучения.</w:t>
      </w:r>
    </w:p>
    <w:p w:rsidR="00567C6B" w:rsidRDefault="00567C6B" w:rsidP="00567C6B">
      <w:pPr>
        <w:pStyle w:val="1"/>
      </w:pPr>
      <w:r>
        <w:t>ПК 1.4. Анализировать уроки</w:t>
      </w:r>
    </w:p>
    <w:p w:rsidR="00567C6B" w:rsidRDefault="00567C6B" w:rsidP="00567C6B">
      <w:pPr>
        <w:pStyle w:val="1"/>
      </w:pPr>
      <w:r>
        <w:t>ПК 1.5. Вести документацию, обеспечивающую обучение по программам начального общего образования.</w:t>
      </w:r>
    </w:p>
    <w:p w:rsidR="00567C6B" w:rsidRDefault="00567C6B" w:rsidP="00567C6B">
      <w:pPr>
        <w:pStyle w:val="1"/>
      </w:pPr>
      <w:r>
        <w:t>ПК 4.2. Создавать в кабинете предметно-развивающую среду.</w:t>
      </w:r>
    </w:p>
    <w:p w:rsidR="00567C6B" w:rsidRDefault="00567C6B" w:rsidP="00567C6B">
      <w:pPr>
        <w:pStyle w:val="1"/>
      </w:pPr>
      <w:r>
        <w:t>ПК 4.4. Оформлять педагогические разработки в виде отчетов, рефератов, выступлений.</w:t>
      </w:r>
    </w:p>
    <w:p w:rsidR="00567C6B" w:rsidRDefault="00567C6B" w:rsidP="00567C6B">
      <w:pPr>
        <w:pStyle w:val="1"/>
        <w:ind w:firstLine="700"/>
      </w:pPr>
      <w:r>
        <w:t xml:space="preserve">Предметом оценки по учебной практике являются дидактические единицы «иметь практический опыт» и «уметь». Целью оценки учебной практики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ПМ.01 Преподавание по программам начального общего образования: анализа учебно-тематических планов и процесса обучения по всем учебным предметам начальной школы, разработки предложений по его совершенствованию;</w:t>
      </w:r>
    </w:p>
    <w:p w:rsidR="00567C6B" w:rsidRDefault="00567C6B" w:rsidP="00567C6B">
      <w:pPr>
        <w:pStyle w:val="1"/>
      </w:pPr>
      <w:r>
        <w:t>определения цели и задач, планирования и проведения уроков по всем учебным предметам начальной школы;</w:t>
      </w:r>
    </w:p>
    <w:p w:rsidR="00567C6B" w:rsidRDefault="00567C6B" w:rsidP="00567C6B">
      <w:pPr>
        <w:pStyle w:val="1"/>
      </w:pPr>
      <w:r>
        <w:t>проведения диагностики и оценки учебных достижений младших школьников с учетом особенностей возраста, класса и отдельных обучающихся;</w:t>
      </w:r>
    </w:p>
    <w:p w:rsidR="00567C6B" w:rsidRDefault="00567C6B" w:rsidP="00567C6B">
      <w:pPr>
        <w:pStyle w:val="1"/>
      </w:pPr>
      <w:r>
        <w:t xml:space="preserve">применения приемов страховки и </w:t>
      </w:r>
      <w:proofErr w:type="spellStart"/>
      <w:r>
        <w:t>самостраховки</w:t>
      </w:r>
      <w:proofErr w:type="spellEnd"/>
      <w:r>
        <w:t xml:space="preserve"> при выполнении физических упражнений;</w:t>
      </w:r>
    </w:p>
    <w:p w:rsidR="00567C6B" w:rsidRDefault="00567C6B" w:rsidP="00567C6B">
      <w:pPr>
        <w:pStyle w:val="1"/>
      </w:pPr>
      <w:r>
        <w:t>составления педагогической характеристики обучающегося;</w:t>
      </w:r>
    </w:p>
    <w:p w:rsidR="00567C6B" w:rsidRDefault="00567C6B" w:rsidP="00567C6B">
      <w:pPr>
        <w:pStyle w:val="1"/>
      </w:pPr>
      <w: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567C6B" w:rsidRDefault="00567C6B" w:rsidP="00567C6B">
      <w:pPr>
        <w:pStyle w:val="1"/>
      </w:pPr>
      <w:r>
        <w:t>ведения учебной документации;</w:t>
      </w:r>
    </w:p>
    <w:p w:rsidR="00567C6B" w:rsidRDefault="00567C6B" w:rsidP="00567C6B">
      <w:pPr>
        <w:pStyle w:val="1"/>
      </w:pPr>
    </w:p>
    <w:p w:rsidR="00567C6B" w:rsidRDefault="00567C6B" w:rsidP="00567C6B">
      <w:pPr>
        <w:pStyle w:val="1"/>
      </w:pPr>
    </w:p>
    <w:p w:rsidR="004D2DD1" w:rsidRDefault="00567C6B" w:rsidP="00567C6B">
      <w:pPr>
        <w:pStyle w:val="1"/>
      </w:pPr>
      <w:r>
        <w:rPr>
          <w:b/>
          <w:bCs/>
        </w:rPr>
        <w:t>умений:</w:t>
      </w:r>
      <w:r>
        <w:t xml:space="preserve"> </w:t>
      </w:r>
    </w:p>
    <w:p w:rsidR="00EA37C5" w:rsidRDefault="00EA37C5" w:rsidP="00D064AC">
      <w:pPr>
        <w:pStyle w:val="1"/>
        <w:jc w:val="both"/>
      </w:pPr>
      <w:r>
        <w:t xml:space="preserve">находить и использовать методическую литературу и другие источники информации, необходимой для </w:t>
      </w:r>
      <w:r>
        <w:lastRenderedPageBreak/>
        <w:t>подготовки к урокам;</w:t>
      </w:r>
    </w:p>
    <w:p w:rsidR="00EA37C5" w:rsidRDefault="00EA37C5" w:rsidP="00D064AC">
      <w:pPr>
        <w:pStyle w:val="1"/>
        <w:jc w:val="both"/>
      </w:pPr>
      <w: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EA37C5" w:rsidRDefault="00EA37C5" w:rsidP="00D064AC">
      <w:pPr>
        <w:pStyle w:val="1"/>
        <w:jc w:val="both"/>
      </w:pPr>
      <w:r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EA37C5" w:rsidRDefault="00EA37C5" w:rsidP="00D064AC">
      <w:pPr>
        <w:pStyle w:val="1"/>
        <w:jc w:val="both"/>
      </w:pPr>
      <w:r>
        <w:t xml:space="preserve">применять приемы страховки и </w:t>
      </w:r>
      <w:proofErr w:type="spellStart"/>
      <w:r>
        <w:t>самостраховки</w:t>
      </w:r>
      <w:proofErr w:type="spellEnd"/>
      <w:r>
        <w:t xml:space="preserve"> при выполнении физических упражнений, соблюдать технику безопасности на занятиях;</w:t>
      </w:r>
    </w:p>
    <w:p w:rsidR="00EA37C5" w:rsidRDefault="00EA37C5" w:rsidP="00D064AC">
      <w:pPr>
        <w:pStyle w:val="1"/>
        <w:jc w:val="both"/>
      </w:pPr>
      <w:r>
        <w:t>планировать и проводить работу с одаренными детьми в соответствии с их индивидуальными особенностями;</w:t>
      </w:r>
    </w:p>
    <w:p w:rsidR="00EA37C5" w:rsidRDefault="00EA37C5" w:rsidP="00D064AC">
      <w:pPr>
        <w:pStyle w:val="1"/>
        <w:jc w:val="both"/>
      </w:pPr>
      <w:r>
        <w:t>планировать и проводить коррекционно-развивающую работу с обучающимися, имеющими трудности в обучении;</w:t>
      </w:r>
    </w:p>
    <w:p w:rsidR="00EA37C5" w:rsidRDefault="00EA37C5" w:rsidP="00D064AC">
      <w:pPr>
        <w:pStyle w:val="1"/>
        <w:jc w:val="both"/>
      </w:pPr>
      <w:r>
        <w:t>использовать технические средства обучения (ТСО) в образовательном процессе;</w:t>
      </w:r>
    </w:p>
    <w:p w:rsidR="00EA37C5" w:rsidRDefault="00EA37C5" w:rsidP="00D064AC">
      <w:pPr>
        <w:pStyle w:val="1"/>
        <w:jc w:val="both"/>
      </w:pPr>
      <w:r>
        <w:t>устанавливать педагогически целесообразные взаимоотношения с обучающимися;</w:t>
      </w:r>
    </w:p>
    <w:p w:rsidR="00EA37C5" w:rsidRDefault="00EA37C5" w:rsidP="00D064AC">
      <w:pPr>
        <w:pStyle w:val="1"/>
        <w:jc w:val="both"/>
      </w:pPr>
      <w: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EA37C5" w:rsidRDefault="00EA37C5" w:rsidP="00D064AC">
      <w:pPr>
        <w:pStyle w:val="1"/>
        <w:jc w:val="both"/>
      </w:pPr>
      <w:r>
        <w:t>интерпретировать результаты диагностики учебных достижений, обучающихся;</w:t>
      </w:r>
    </w:p>
    <w:p w:rsidR="00EA37C5" w:rsidRDefault="00EA37C5" w:rsidP="00D064AC">
      <w:pPr>
        <w:pStyle w:val="1"/>
        <w:jc w:val="both"/>
      </w:pPr>
      <w:r>
        <w:t>оценивать процесс и результаты деятельности обучающихся на уроках по всем учебным предметам, выставлять отметки;</w:t>
      </w:r>
    </w:p>
    <w:p w:rsidR="00EA37C5" w:rsidRDefault="00EA37C5" w:rsidP="00D064AC">
      <w:pPr>
        <w:pStyle w:val="1"/>
        <w:jc w:val="both"/>
      </w:pPr>
      <w:r>
        <w:t>осуществлять самоанализ и самоконтроль при проведении уроков по всем учебным предметам;</w:t>
      </w:r>
    </w:p>
    <w:p w:rsidR="00EA37C5" w:rsidRDefault="00EA37C5" w:rsidP="00D064AC">
      <w:pPr>
        <w:pStyle w:val="1"/>
        <w:jc w:val="both"/>
      </w:pPr>
      <w: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EA37C5" w:rsidRDefault="00EA37C5" w:rsidP="00D064AC">
      <w:pPr>
        <w:pStyle w:val="1"/>
        <w:jc w:val="both"/>
      </w:pPr>
      <w:r>
        <w:t>каллиграфически писать, соблюдать нормы и правила русского языка в устной и письменной речи;</w:t>
      </w:r>
    </w:p>
    <w:p w:rsidR="00EA37C5" w:rsidRDefault="00EA37C5" w:rsidP="00D064AC">
      <w:pPr>
        <w:pStyle w:val="1"/>
        <w:jc w:val="both"/>
      </w:pPr>
      <w:r>
        <w:t>выразительно читать литературные тексты;</w:t>
      </w:r>
    </w:p>
    <w:p w:rsidR="00EA37C5" w:rsidRDefault="00EA37C5" w:rsidP="00D064AC">
      <w:pPr>
        <w:pStyle w:val="1"/>
        <w:jc w:val="both"/>
      </w:pPr>
      <w:r>
        <w:t>петь, играть на детских музыкальных инструментах, танцевать, выполнять физические упражнения;</w:t>
      </w:r>
    </w:p>
    <w:p w:rsidR="00EA37C5" w:rsidRDefault="00EA37C5" w:rsidP="00D064AC">
      <w:pPr>
        <w:pStyle w:val="1"/>
        <w:jc w:val="both"/>
      </w:pPr>
      <w:r>
        <w:t>изготавливать поделки из различных материалов; рисовать, лепить, конструировать;</w:t>
      </w:r>
    </w:p>
    <w:p w:rsidR="00EA37C5" w:rsidRDefault="00EA37C5" w:rsidP="00D064AC">
      <w:pPr>
        <w:pStyle w:val="1"/>
        <w:jc w:val="both"/>
      </w:pPr>
      <w:r>
        <w:t>анализировать уроки для установления соответствия содержания, методов и средств, поставленным целям и задачам;</w:t>
      </w:r>
    </w:p>
    <w:p w:rsidR="00EA37C5" w:rsidRDefault="00EA37C5" w:rsidP="00D064AC">
      <w:pPr>
        <w:pStyle w:val="1"/>
        <w:spacing w:after="200"/>
        <w:jc w:val="both"/>
      </w:pPr>
      <w:r>
        <w:t>осуществлять самоанализ, самоконтроль при проведении уроков.</w:t>
      </w:r>
    </w:p>
    <w:p w:rsidR="00EA37C5" w:rsidRDefault="00EA37C5" w:rsidP="00D064AC">
      <w:pPr>
        <w:pStyle w:val="1"/>
        <w:jc w:val="center"/>
      </w:pPr>
      <w:r>
        <w:rPr>
          <w:b/>
          <w:bCs/>
        </w:rPr>
        <w:t>ВИДЫ РАБОТ УЧЕБНОЙ ПРАКТИКИ И ПРОВЕРЯЕМЫЕ РЕЗУЛЬТАТЫ ОБУЧЕНИЯ ПО</w:t>
      </w:r>
      <w:r>
        <w:rPr>
          <w:b/>
          <w:bCs/>
        </w:rPr>
        <w:br/>
        <w:t>ПРОФЕССИОНАЛЬНОМУМОДУЛЮ</w:t>
      </w:r>
    </w:p>
    <w:p w:rsidR="00EA37C5" w:rsidRDefault="00D064AC" w:rsidP="00D064AC">
      <w:pPr>
        <w:pStyle w:val="1"/>
        <w:jc w:val="center"/>
      </w:pPr>
      <w:r>
        <w:rPr>
          <w:b/>
          <w:bCs/>
        </w:rPr>
        <w:t xml:space="preserve"> </w:t>
      </w:r>
      <w:r w:rsidRPr="00D064AC">
        <w:rPr>
          <w:rFonts w:eastAsia="Calibri"/>
          <w:sz w:val="28"/>
          <w:szCs w:val="28"/>
          <w:lang w:eastAsia="en-US" w:bidi="ar-SA"/>
        </w:rPr>
        <w:t>ПМ</w:t>
      </w:r>
      <w:r w:rsidRPr="00D064AC">
        <w:rPr>
          <w:iCs/>
          <w:color w:val="auto"/>
          <w:sz w:val="28"/>
          <w:szCs w:val="28"/>
          <w:lang w:bidi="ar-SA"/>
        </w:rPr>
        <w:t xml:space="preserve">.01   </w:t>
      </w:r>
      <w:r w:rsidRPr="00D064AC">
        <w:rPr>
          <w:iCs/>
          <w:color w:val="auto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567C6B" w:rsidRDefault="00567C6B" w:rsidP="00567C6B">
      <w:pPr>
        <w:pStyle w:val="1"/>
      </w:pPr>
    </w:p>
    <w:p w:rsidR="00567C6B" w:rsidRDefault="00567C6B" w:rsidP="00567C6B">
      <w:pPr>
        <w:pStyle w:val="1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6"/>
        <w:gridCol w:w="1142"/>
        <w:gridCol w:w="1997"/>
      </w:tblGrid>
      <w:tr w:rsidR="004D2DD1">
        <w:trPr>
          <w:trHeight w:hRule="exact" w:val="562"/>
        </w:trPr>
        <w:tc>
          <w:tcPr>
            <w:tcW w:w="7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5208" w:wrap="none" w:vAnchor="page" w:hAnchor="page" w:x="547" w:y="10354"/>
              <w:spacing w:line="233" w:lineRule="auto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4D2DD1">
        <w:trPr>
          <w:trHeight w:hRule="exact" w:val="360"/>
        </w:trPr>
        <w:tc>
          <w:tcPr>
            <w:tcW w:w="76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5208" w:wrap="none" w:vAnchor="page" w:hAnchor="page" w:x="547" w:y="10354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  <w:ind w:firstLine="360"/>
            </w:pPr>
            <w:r>
              <w:rPr>
                <w:b/>
                <w:bCs/>
              </w:rPr>
              <w:t>ПК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  <w:ind w:firstLine="820"/>
            </w:pPr>
            <w:r>
              <w:rPr>
                <w:b/>
                <w:bCs/>
              </w:rPr>
              <w:t>ОК</w:t>
            </w:r>
          </w:p>
        </w:tc>
      </w:tr>
      <w:tr w:rsidR="004D2DD1">
        <w:trPr>
          <w:trHeight w:hRule="exact" w:val="557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  <w:spacing w:line="233" w:lineRule="auto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ОК2 ОК4</w:t>
            </w:r>
          </w:p>
          <w:p w:rsidR="004D2DD1" w:rsidRDefault="00824752">
            <w:pPr>
              <w:pStyle w:val="a5"/>
              <w:framePr w:w="10805" w:h="5208" w:wrap="none" w:vAnchor="page" w:hAnchor="page" w:x="547" w:y="10354"/>
              <w:spacing w:line="233" w:lineRule="auto"/>
            </w:pPr>
            <w:r>
              <w:t>ОК6</w:t>
            </w:r>
          </w:p>
        </w:tc>
      </w:tr>
      <w:tr w:rsidR="004D2DD1">
        <w:trPr>
          <w:trHeight w:hRule="exact" w:val="571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Изучение методических и технических возможностей школы, класса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ОК1 ОК2 ОК4</w:t>
            </w:r>
          </w:p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ОК7 ОК11</w:t>
            </w:r>
          </w:p>
        </w:tc>
      </w:tr>
      <w:tr w:rsidR="004D2DD1">
        <w:trPr>
          <w:trHeight w:hRule="exact" w:val="58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Ознакомление с используемыми программами и учебно-методическими комплектами для начальной школы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ОК5 ОК9</w:t>
            </w:r>
          </w:p>
        </w:tc>
      </w:tr>
      <w:tr w:rsidR="004D2DD1">
        <w:trPr>
          <w:trHeight w:hRule="exact" w:val="84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Наблюдение и анализ уроков в начальных классах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ПК1.3</w:t>
            </w:r>
          </w:p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ПК1.4</w:t>
            </w:r>
          </w:p>
          <w:p w:rsidR="004D2DD1" w:rsidRDefault="00824752">
            <w:pPr>
              <w:pStyle w:val="a5"/>
              <w:framePr w:w="10805" w:h="5208" w:wrap="none" w:vAnchor="page" w:hAnchor="page" w:x="547" w:y="10354"/>
              <w:spacing w:line="233" w:lineRule="auto"/>
            </w:pPr>
            <w:r>
              <w:t>ПК1.5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ОК1 ОК6</w:t>
            </w:r>
          </w:p>
        </w:tc>
      </w:tr>
      <w:tr w:rsidR="004D2DD1">
        <w:trPr>
          <w:trHeight w:hRule="exact" w:val="84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5208" w:wrap="none" w:vAnchor="page" w:hAnchor="page" w:x="547" w:y="10354"/>
              <w:spacing w:line="233" w:lineRule="auto"/>
            </w:pPr>
            <w:r>
              <w:t>Проведение диагностики и оценки учебных достижений младших школьников с учетом особенностей возраста, класса и отдельных обучающихся; подготовка материалов для диагностических методик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ОК4 ОК6 ОК7</w:t>
            </w:r>
          </w:p>
        </w:tc>
      </w:tr>
      <w:tr w:rsidR="004D2DD1">
        <w:trPr>
          <w:trHeight w:hRule="exact" w:val="552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5208" w:wrap="none" w:vAnchor="page" w:hAnchor="page" w:x="547" w:y="10354"/>
              <w:spacing w:line="230" w:lineRule="auto"/>
            </w:pPr>
            <w:r>
              <w:t>Разработка рекомендаций для учителя, родителей на основе проведенной диагностики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ОК5 ОК6</w:t>
            </w:r>
          </w:p>
        </w:tc>
      </w:tr>
      <w:tr w:rsidR="004D2DD1">
        <w:trPr>
          <w:trHeight w:hRule="exact" w:val="341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Диагностическое определение готовности ребенка к школе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ПК1.3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5208" w:wrap="none" w:vAnchor="page" w:hAnchor="page" w:x="547" w:y="10354"/>
            </w:pPr>
            <w:r>
              <w:t>ОК4 ОК7</w:t>
            </w:r>
          </w:p>
        </w:tc>
      </w:tr>
    </w:tbl>
    <w:p w:rsidR="004D2DD1" w:rsidRDefault="004D2DD1">
      <w:pPr>
        <w:spacing w:line="1" w:lineRule="exact"/>
        <w:sectPr w:rsidR="004D2DD1">
          <w:footerReference w:type="default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6"/>
        <w:gridCol w:w="1142"/>
        <w:gridCol w:w="1992"/>
      </w:tblGrid>
      <w:tr w:rsidR="004D2DD1">
        <w:trPr>
          <w:trHeight w:hRule="exact" w:val="57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Проведение исследовательской деятельности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ПК1.3</w:t>
            </w:r>
          </w:p>
          <w:p w:rsidR="004D2DD1" w:rsidRDefault="00824752">
            <w:pPr>
              <w:pStyle w:val="a5"/>
              <w:framePr w:w="10800" w:h="1987" w:wrap="none" w:vAnchor="page" w:hAnchor="page" w:x="557" w:y="418"/>
              <w:spacing w:line="228" w:lineRule="auto"/>
            </w:pPr>
            <w:r>
              <w:t>ПК4.5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ОК2</w:t>
            </w:r>
          </w:p>
        </w:tc>
      </w:tr>
      <w:tr w:rsidR="004D2DD1">
        <w:trPr>
          <w:trHeight w:hRule="exact" w:val="288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Ведение дневника учебной практики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ПК1.5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ОК2 ОК4 ОК5</w:t>
            </w:r>
          </w:p>
        </w:tc>
      </w:tr>
      <w:tr w:rsidR="004D2DD1">
        <w:trPr>
          <w:trHeight w:hRule="exact" w:val="557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ПК1.3</w:t>
            </w:r>
          </w:p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ПК4.4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ОК2 ОК8</w:t>
            </w:r>
          </w:p>
        </w:tc>
      </w:tr>
      <w:tr w:rsidR="004D2DD1">
        <w:trPr>
          <w:trHeight w:hRule="exact" w:val="56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  <w:spacing w:line="233" w:lineRule="auto"/>
            </w:pPr>
            <w:r>
              <w:t>Оформление и защита портфолио педагогических достижений и его презентация. Подведение итогов практики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ПК1.5</w:t>
            </w:r>
          </w:p>
          <w:p w:rsidR="004D2DD1" w:rsidRDefault="00824752">
            <w:pPr>
              <w:pStyle w:val="a5"/>
              <w:framePr w:w="10800" w:h="1987" w:wrap="none" w:vAnchor="page" w:hAnchor="page" w:x="557" w:y="418"/>
              <w:spacing w:line="233" w:lineRule="auto"/>
            </w:pPr>
            <w:r>
              <w:t>ПК4.4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987" w:wrap="none" w:vAnchor="page" w:hAnchor="page" w:x="557" w:y="418"/>
            </w:pPr>
            <w:r>
              <w:t>ОК1 ОК5 ОК6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5962"/>
        <w:gridCol w:w="1992"/>
      </w:tblGrid>
      <w:tr w:rsidR="004D2DD1">
        <w:trPr>
          <w:trHeight w:hRule="exact" w:val="9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141" w:wrap="none" w:vAnchor="page" w:hAnchor="page" w:x="557" w:y="2943"/>
              <w:spacing w:line="230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141" w:wrap="none" w:vAnchor="page" w:hAnchor="page" w:x="557" w:y="2943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8141" w:wrap="none" w:vAnchor="page" w:hAnchor="page" w:x="557" w:y="29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Документ, подтверждающий качество выполнения работ</w:t>
            </w:r>
          </w:p>
        </w:tc>
      </w:tr>
      <w:tr w:rsidR="004D2DD1">
        <w:trPr>
          <w:trHeight w:hRule="exact" w:val="720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ПК 1.1. Определять цели и задачи, планировать уроки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ПК 1.2. Проводить уроки ПК 1.3. Осуществлять педагогический контроль, оценивать процесс и результаты обучения.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ПК 1.4. Анализировать уроки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ПК 1.5. Вести документацию, обеспечивающую обучение по программам начального общего образования.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 xml:space="preserve">ПК 4.2. Создавать в кабинете </w:t>
            </w:r>
            <w:proofErr w:type="spellStart"/>
            <w:r>
              <w:t>предметно</w:t>
            </w:r>
            <w:r>
              <w:softHyphen/>
              <w:t>развивающую</w:t>
            </w:r>
            <w:proofErr w:type="spellEnd"/>
            <w:r>
              <w:t xml:space="preserve"> среду.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Изучение методических и технических возможностей школы, класса.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Ознакомление с используемыми программами и учебно-методическими комплектами для начальной школы.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Наблюдение и анализ уроков в начальных классах.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Проведение диагностики и оценки учебных достижений младших школьников с учетом особенностей возраста, класса и отдельных обучающихся; подготовка материалов для диагностических методик.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Разработка рекомендаций для учителя, родителей на основе проведенной диагностики.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Диагностическое определение готовности ребенка к школе.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Проведение исследовательской деятельности.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Ведение дневника учебной практики.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Отчет практиканта в письменной форме, утвержденный организацией - базой практики.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</w:pPr>
            <w:r>
              <w:t>Оформление и защита портфолио педагогических достижений и его презентация. Подведение итогов практики.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141" w:wrap="none" w:vAnchor="page" w:hAnchor="page" w:x="557" w:y="2943"/>
              <w:spacing w:line="233" w:lineRule="auto"/>
            </w:pPr>
            <w:r>
              <w:t>Аттестационный лист</w:t>
            </w:r>
          </w:p>
          <w:p w:rsidR="004D2DD1" w:rsidRDefault="00824752">
            <w:pPr>
              <w:pStyle w:val="a5"/>
              <w:framePr w:w="10800" w:h="8141" w:wrap="none" w:vAnchor="page" w:hAnchor="page" w:x="557" w:y="2943"/>
              <w:spacing w:line="233" w:lineRule="auto"/>
            </w:pPr>
            <w:r>
              <w:t>Оценочный лист</w:t>
            </w:r>
          </w:p>
        </w:tc>
      </w:tr>
    </w:tbl>
    <w:p w:rsidR="004D2DD1" w:rsidRDefault="00824752" w:rsidP="00D064AC">
      <w:pPr>
        <w:pStyle w:val="1"/>
        <w:jc w:val="center"/>
      </w:pPr>
      <w:r>
        <w:rPr>
          <w:b/>
          <w:bCs/>
        </w:rPr>
        <w:t>ВИДЫ РАБОТ УЧЕБНОЙ ПРАКТИКИ И ПРОВЕРЯЕМЫЕ РЕЗУЛЬТАТЫ ОБУЧЕНИЯ ПО</w:t>
      </w:r>
      <w:r>
        <w:rPr>
          <w:b/>
          <w:bCs/>
        </w:rPr>
        <w:br/>
        <w:t>ПРОФЕССИОНАЛЬНОМУМОДУЛЮ</w:t>
      </w:r>
    </w:p>
    <w:p w:rsidR="004D2DD1" w:rsidRDefault="00D064AC" w:rsidP="00D064AC">
      <w:pPr>
        <w:pStyle w:val="1"/>
        <w:jc w:val="center"/>
      </w:pPr>
      <w:r>
        <w:rPr>
          <w:b/>
          <w:bCs/>
        </w:rPr>
        <w:t xml:space="preserve"> </w:t>
      </w:r>
      <w:r w:rsidRPr="00D064AC">
        <w:rPr>
          <w:rFonts w:eastAsia="Calibri"/>
          <w:sz w:val="28"/>
          <w:szCs w:val="28"/>
          <w:lang w:eastAsia="en-US" w:bidi="ar-SA"/>
        </w:rPr>
        <w:t>ПМ</w:t>
      </w:r>
      <w:r w:rsidRPr="00D064AC">
        <w:rPr>
          <w:iCs/>
          <w:color w:val="auto"/>
          <w:sz w:val="28"/>
          <w:szCs w:val="28"/>
          <w:lang w:bidi="ar-SA"/>
        </w:rPr>
        <w:t xml:space="preserve">.01   </w:t>
      </w:r>
      <w:r w:rsidRPr="00D064AC">
        <w:rPr>
          <w:iCs/>
          <w:color w:val="auto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  <w:r w:rsidR="00824752">
        <w:rPr>
          <w:b/>
          <w:bCs/>
        </w:rPr>
        <w:br/>
        <w:t>(2ПЕРИОД)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6"/>
        <w:gridCol w:w="994"/>
        <w:gridCol w:w="2141"/>
      </w:tblGrid>
      <w:tr w:rsidR="004D2DD1">
        <w:trPr>
          <w:trHeight w:hRule="exact" w:val="581"/>
        </w:trPr>
        <w:tc>
          <w:tcPr>
            <w:tcW w:w="7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3125" w:wrap="none" w:vAnchor="page" w:hAnchor="page" w:x="557" w:y="12730"/>
              <w:spacing w:line="233" w:lineRule="auto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4D2DD1">
        <w:trPr>
          <w:trHeight w:hRule="exact" w:val="346"/>
        </w:trPr>
        <w:tc>
          <w:tcPr>
            <w:tcW w:w="76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3125" w:wrap="none" w:vAnchor="page" w:hAnchor="page" w:x="557" w:y="1273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  <w:ind w:firstLine="320"/>
            </w:pPr>
            <w:r>
              <w:rPr>
                <w:b/>
                <w:bCs/>
              </w:rPr>
              <w:t>ПК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  <w:jc w:val="center"/>
            </w:pPr>
            <w:r>
              <w:rPr>
                <w:b/>
                <w:bCs/>
              </w:rPr>
              <w:t>ОК</w:t>
            </w:r>
          </w:p>
        </w:tc>
      </w:tr>
      <w:tr w:rsidR="004D2DD1">
        <w:trPr>
          <w:trHeight w:hRule="exact" w:val="56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 xml:space="preserve">Проведение наблюдений за погодой, совершенствование навыков работы с </w:t>
            </w:r>
            <w:proofErr w:type="spellStart"/>
            <w:r>
              <w:t>метеоприборами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ОК2</w:t>
            </w:r>
          </w:p>
        </w:tc>
      </w:tr>
      <w:tr w:rsidR="004D2DD1">
        <w:trPr>
          <w:trHeight w:hRule="exact" w:val="557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3125" w:wrap="none" w:vAnchor="page" w:hAnchor="page" w:x="557" w:y="12730"/>
              <w:spacing w:line="233" w:lineRule="auto"/>
            </w:pPr>
            <w:r>
              <w:t>Знакомство с основными биоценозами, характерными для территории, на которой проходит полевая практика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ОК2 ОК6</w:t>
            </w:r>
          </w:p>
        </w:tc>
      </w:tr>
      <w:tr w:rsidR="004D2DD1">
        <w:trPr>
          <w:trHeight w:hRule="exact" w:val="60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  <w:spacing w:line="233" w:lineRule="auto"/>
            </w:pPr>
            <w:r>
              <w:t>Выявление основных признаков растительного сообщества и условий его обитания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ОК2 ОК6</w:t>
            </w:r>
          </w:p>
        </w:tc>
      </w:tr>
      <w:tr w:rsidR="004D2DD1">
        <w:trPr>
          <w:trHeight w:hRule="exact" w:val="475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Изучение геологического строения местности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125" w:wrap="none" w:vAnchor="page" w:hAnchor="page" w:x="557" w:y="12730"/>
            </w:pPr>
            <w:r>
              <w:t>ОК2 ОК6</w:t>
            </w:r>
          </w:p>
        </w:tc>
      </w:tr>
    </w:tbl>
    <w:p w:rsidR="004D2DD1" w:rsidRDefault="004D2DD1">
      <w:pPr>
        <w:spacing w:line="1" w:lineRule="exact"/>
        <w:sectPr w:rsidR="004D2DD1" w:rsidSect="00EA37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6"/>
        <w:gridCol w:w="994"/>
        <w:gridCol w:w="2141"/>
      </w:tblGrid>
      <w:tr w:rsidR="004D2DD1">
        <w:trPr>
          <w:trHeight w:hRule="exact" w:val="35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Изучение водоемов района практики и их экологического состояния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ОК2 ОК6</w:t>
            </w:r>
          </w:p>
        </w:tc>
      </w:tr>
      <w:tr w:rsidR="004D2DD1">
        <w:trPr>
          <w:trHeight w:hRule="exact" w:val="571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Овладение методами ориентирования на местности, навыков составления плана местности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ОК2 ОК6</w:t>
            </w:r>
          </w:p>
        </w:tc>
      </w:tr>
      <w:tr w:rsidR="004D2DD1">
        <w:trPr>
          <w:trHeight w:hRule="exact" w:val="845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939" w:wrap="none" w:vAnchor="page" w:hAnchor="page" w:x="554" w:y="418"/>
              <w:spacing w:line="233" w:lineRule="auto"/>
            </w:pPr>
            <w:r>
              <w:t>Выявление роли хозяйственной деятельности человека в изменении природных особенностей района практики; овладение правилами охраны природы при проведении учебно-полевых занятий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ОК4 ОК6</w:t>
            </w:r>
          </w:p>
          <w:p w:rsidR="004D2DD1" w:rsidRDefault="00824752">
            <w:pPr>
              <w:pStyle w:val="a5"/>
              <w:framePr w:w="10800" w:h="4939" w:wrap="none" w:vAnchor="page" w:hAnchor="page" w:x="554" w:y="418"/>
              <w:spacing w:line="233" w:lineRule="auto"/>
            </w:pPr>
            <w:r>
              <w:t>ОК9 ОК11</w:t>
            </w:r>
          </w:p>
        </w:tc>
      </w:tr>
      <w:tr w:rsidR="004D2DD1">
        <w:trPr>
          <w:trHeight w:hRule="exact" w:val="46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Приобретение навыков проведения экскурсий в природу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ОК5 ОК10 ОК11</w:t>
            </w:r>
          </w:p>
        </w:tc>
      </w:tr>
      <w:tr w:rsidR="004D2DD1">
        <w:trPr>
          <w:trHeight w:hRule="exact" w:val="552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939" w:wrap="none" w:vAnchor="page" w:hAnchor="page" w:x="554" w:y="418"/>
              <w:spacing w:line="230" w:lineRule="auto"/>
            </w:pPr>
            <w:r>
              <w:t>Документирование результатов полевых наблюдений (записи в дневниках, зарисовки, сбор гербария и др.)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ОК2</w:t>
            </w:r>
          </w:p>
        </w:tc>
      </w:tr>
      <w:tr w:rsidR="004D2DD1">
        <w:trPr>
          <w:trHeight w:hRule="exact" w:val="571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Выполнение проекта в малой группе, его защита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ПК1.1</w:t>
            </w:r>
          </w:p>
          <w:p w:rsidR="004D2DD1" w:rsidRDefault="00824752">
            <w:pPr>
              <w:pStyle w:val="a5"/>
              <w:framePr w:w="10800" w:h="4939" w:wrap="none" w:vAnchor="page" w:hAnchor="page" w:x="554" w:y="418"/>
              <w:spacing w:line="228" w:lineRule="auto"/>
            </w:pPr>
            <w:r>
              <w:t>ПК4.5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ОК2 ОК4 ОК5</w:t>
            </w:r>
          </w:p>
          <w:p w:rsidR="004D2DD1" w:rsidRDefault="00824752">
            <w:pPr>
              <w:pStyle w:val="a5"/>
              <w:framePr w:w="10800" w:h="4939" w:wrap="none" w:vAnchor="page" w:hAnchor="page" w:x="554" w:y="418"/>
              <w:spacing w:line="228" w:lineRule="auto"/>
            </w:pPr>
            <w:r>
              <w:t>ОК6</w:t>
            </w:r>
          </w:p>
        </w:tc>
      </w:tr>
      <w:tr w:rsidR="004D2DD1">
        <w:trPr>
          <w:trHeight w:hRule="exact" w:val="46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Ведение дневника учебной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ОК2 ОК4 ОК5</w:t>
            </w:r>
          </w:p>
        </w:tc>
      </w:tr>
      <w:tr w:rsidR="004D2DD1">
        <w:trPr>
          <w:trHeight w:hRule="exact" w:val="552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  <w:spacing w:line="233" w:lineRule="auto"/>
            </w:pPr>
            <w:r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ПК1.3</w:t>
            </w:r>
          </w:p>
          <w:p w:rsidR="004D2DD1" w:rsidRDefault="00824752">
            <w:pPr>
              <w:pStyle w:val="a5"/>
              <w:framePr w:w="10800" w:h="4939" w:wrap="none" w:vAnchor="page" w:hAnchor="page" w:x="554" w:y="418"/>
              <w:spacing w:line="233" w:lineRule="auto"/>
            </w:pPr>
            <w:r>
              <w:t>ПК4.4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ОК2 ОК8</w:t>
            </w:r>
          </w:p>
        </w:tc>
      </w:tr>
      <w:tr w:rsidR="004D2DD1">
        <w:trPr>
          <w:trHeight w:hRule="exact" w:val="566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  <w:spacing w:line="230" w:lineRule="auto"/>
            </w:pPr>
            <w:r>
              <w:t>Оформление и защита портфолио педагогических достижений и его презентация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ПК1.5</w:t>
            </w:r>
          </w:p>
          <w:p w:rsidR="004D2DD1" w:rsidRDefault="00824752">
            <w:pPr>
              <w:pStyle w:val="a5"/>
              <w:framePr w:w="10800" w:h="4939" w:wrap="none" w:vAnchor="page" w:hAnchor="page" w:x="554" w:y="418"/>
              <w:spacing w:line="228" w:lineRule="auto"/>
            </w:pPr>
            <w:r>
              <w:t>ПК4.4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939" w:wrap="none" w:vAnchor="page" w:hAnchor="page" w:x="554" w:y="418"/>
            </w:pPr>
            <w:r>
              <w:t>ОК1 ОК5 ОК6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5962"/>
        <w:gridCol w:w="1992"/>
      </w:tblGrid>
      <w:tr w:rsidR="004D2DD1">
        <w:trPr>
          <w:trHeight w:hRule="exact" w:val="9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853" w:wrap="none" w:vAnchor="page" w:hAnchor="page" w:x="554" w:y="5674"/>
              <w:spacing w:line="230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853" w:wrap="none" w:vAnchor="page" w:hAnchor="page" w:x="554" w:y="5674"/>
              <w:spacing w:line="233" w:lineRule="auto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7853" w:wrap="none" w:vAnchor="page" w:hAnchor="page" w:x="554" w:y="5674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Документ, подтверждающий качество выполнения работ</w:t>
            </w:r>
          </w:p>
        </w:tc>
      </w:tr>
      <w:tr w:rsidR="004D2DD1">
        <w:trPr>
          <w:trHeight w:hRule="exact" w:val="691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ПК 1.1. Определять цели и задачи, планировать уроки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ПК 1.2. Проводить уроки ПК 1.3. Осуществлять педагогический контроль, оценивать процесс и результаты обучения.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ПК 1.4. Анализировать уроки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ПК 1.5. Вести документацию, обеспечивающую обучение по программам начального общего образования.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 xml:space="preserve">ПК 4.2. Создавать в кабинете </w:t>
            </w:r>
            <w:proofErr w:type="spellStart"/>
            <w:r>
              <w:t>предметно</w:t>
            </w:r>
            <w:r>
              <w:softHyphen/>
              <w:t>развивающую</w:t>
            </w:r>
            <w:proofErr w:type="spellEnd"/>
            <w:r>
              <w:t xml:space="preserve"> среду.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 xml:space="preserve">Проведение наблюдений за погодой, совершенствование навыков работы с </w:t>
            </w:r>
            <w:proofErr w:type="spellStart"/>
            <w:r>
              <w:t>метеоприборами</w:t>
            </w:r>
            <w:proofErr w:type="spellEnd"/>
            <w:r>
              <w:t>. Знакомство с основными биоценозами, характерными для территории, на которой проходит полевая практика.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Выявление основных признаков растительного сообщества и условий его обитания.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Изучение геологического строения местности.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Изучение водоемов района практики и их экологического состояния.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Овладение методами ориентирования на местности, навыков составления плана местности.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Выявление роли хозяйственной деятельности человека в изменении природных особенностей района практики; овладение правилами охраны природы при проведении учебно-полевых занятий.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Документирование результатов полевых наблюдений (записи в дневниках, зарисовки, сбор гербария и др.). Выполнение проекта в малой группе, его защита. Ведение дневника учебной практики.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Отчет практиканта в письменной форме, утвержденный организацией - базой практики. Оформление и защита портфолио педагогических достижений и его презентация. Подведение итогов практики.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Аттестационный лист</w:t>
            </w:r>
          </w:p>
          <w:p w:rsidR="004D2DD1" w:rsidRDefault="00824752">
            <w:pPr>
              <w:pStyle w:val="a5"/>
              <w:framePr w:w="10800" w:h="7853" w:wrap="none" w:vAnchor="page" w:hAnchor="page" w:x="554" w:y="5674"/>
            </w:pPr>
            <w:r>
              <w:t>Оценочный лист</w:t>
            </w:r>
          </w:p>
        </w:tc>
      </w:tr>
    </w:tbl>
    <w:p w:rsidR="004D2DD1" w:rsidRDefault="00824752">
      <w:pPr>
        <w:pStyle w:val="11"/>
        <w:framePr w:w="10805" w:h="341" w:hRule="exact" w:wrap="none" w:vAnchor="page" w:hAnchor="page" w:x="554" w:y="13834"/>
        <w:spacing w:after="0"/>
      </w:pPr>
      <w:bookmarkStart w:id="5" w:name="bookmark6"/>
      <w:bookmarkStart w:id="6" w:name="bookmark7"/>
      <w:bookmarkStart w:id="7" w:name="bookmark8"/>
      <w:r>
        <w:t>ОБЪЕМ РАБОТ НА ПРАКТИКЕ</w:t>
      </w:r>
      <w:bookmarkEnd w:id="5"/>
      <w:bookmarkEnd w:id="6"/>
      <w:bookmarkEnd w:id="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142"/>
        <w:gridCol w:w="2688"/>
        <w:gridCol w:w="1277"/>
        <w:gridCol w:w="1291"/>
        <w:gridCol w:w="3691"/>
      </w:tblGrid>
      <w:tr w:rsidR="004D2DD1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1325" w:wrap="none" w:vAnchor="page" w:hAnchor="page" w:x="554" w:y="1445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Курс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Семестр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1325" w:wrap="none" w:vAnchor="page" w:hAnchor="page" w:x="554" w:y="14453"/>
              <w:ind w:firstLine="62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Часы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5" w:h="1325" w:wrap="none" w:vAnchor="page" w:hAnchor="page" w:x="554" w:y="14453"/>
              <w:ind w:left="11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</w:t>
            </w:r>
          </w:p>
        </w:tc>
      </w:tr>
      <w:tr w:rsidR="004D2DD1">
        <w:trPr>
          <w:trHeight w:hRule="exact" w:val="52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ind w:firstLine="300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</w:pPr>
            <w: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</w:pPr>
            <w:r>
              <w:rPr>
                <w:b/>
                <w:bCs/>
              </w:rPr>
              <w:t>Учебная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</w:pPr>
            <w: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</w:pPr>
            <w:r>
              <w:t>72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</w:pPr>
            <w:r>
              <w:t>Психолого-педагогическая</w:t>
            </w:r>
          </w:p>
        </w:tc>
      </w:tr>
      <w:tr w:rsidR="004D2DD1">
        <w:trPr>
          <w:trHeight w:hRule="exact" w:val="5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ind w:firstLine="300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</w:pPr>
            <w: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</w:pPr>
            <w:r>
              <w:rPr>
                <w:b/>
                <w:bCs/>
              </w:rPr>
              <w:t>Учебная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</w:pPr>
            <w: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  <w:jc w:val="center"/>
            </w:pPr>
            <w:r>
              <w:t>36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1325" w:wrap="none" w:vAnchor="page" w:hAnchor="page" w:x="554" w:y="14453"/>
            </w:pPr>
            <w:r>
              <w:t>Полевая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4D2DD1" w:rsidRDefault="00824752" w:rsidP="00D064AC">
      <w:pPr>
        <w:pStyle w:val="11"/>
        <w:spacing w:after="0"/>
      </w:pPr>
      <w:bookmarkStart w:id="8" w:name="bookmark10"/>
      <w:bookmarkStart w:id="9" w:name="bookmark11"/>
      <w:bookmarkStart w:id="10" w:name="bookmark9"/>
      <w:r>
        <w:t>КОНТРОЛЬ И ОЦЕНКА РЕЗУЛЬТАТОВ ОСВОЕНИЯ ПРОФЕССИОНАЛЬНОГО</w:t>
      </w:r>
      <w:r>
        <w:br/>
        <w:t xml:space="preserve">МОДУЛЯ </w:t>
      </w:r>
      <w:bookmarkEnd w:id="8"/>
      <w:bookmarkEnd w:id="9"/>
      <w:bookmarkEnd w:id="10"/>
      <w:r w:rsidR="00D064AC">
        <w:t xml:space="preserve"> </w:t>
      </w:r>
      <w:r w:rsidR="00D064AC" w:rsidRPr="00D064AC">
        <w:rPr>
          <w:rFonts w:eastAsia="Calibri"/>
          <w:lang w:eastAsia="en-US" w:bidi="ar-SA"/>
        </w:rPr>
        <w:t>ПМ</w:t>
      </w:r>
      <w:r w:rsidR="00D064AC" w:rsidRPr="00D064AC">
        <w:rPr>
          <w:iCs/>
          <w:color w:val="auto"/>
          <w:lang w:bidi="ar-SA"/>
        </w:rPr>
        <w:t>.01   Педагогическая деятельность по проектированию реализации и анализу процесса обучения в начальном общем образовании</w:t>
      </w:r>
    </w:p>
    <w:p w:rsidR="004D2DD1" w:rsidRDefault="00824752">
      <w:pPr>
        <w:pStyle w:val="a9"/>
        <w:framePr w:w="10834" w:h="778" w:hRule="exact" w:wrap="none" w:vAnchor="page" w:hAnchor="page" w:x="540" w:y="1368"/>
        <w:jc w:val="both"/>
      </w:pPr>
      <w:r>
        <w:t>Формы и методы контроля и оценки результатов освоения профессионального модуля должны обеспечивать проверку у обучающ</w:t>
      </w:r>
      <w:r w:rsidR="00C6057E">
        <w:t>ихся сформированное™ общих и про</w:t>
      </w:r>
      <w:r>
        <w:t>фессиональных компетенций, развитие обеспечивающих их</w:t>
      </w:r>
      <w:r w:rsidR="00C6057E">
        <w:t xml:space="preserve"> </w:t>
      </w:r>
      <w:r>
        <w:t>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4402"/>
        <w:gridCol w:w="3840"/>
      </w:tblGrid>
      <w:tr w:rsidR="004D2DD1">
        <w:trPr>
          <w:trHeight w:hRule="exact" w:val="85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13334" w:wrap="none" w:vAnchor="page" w:hAnchor="page" w:x="550" w:y="241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4D2DD1">
        <w:trPr>
          <w:trHeight w:hRule="exact" w:val="276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Экспертное наблюдение и оценка в процессе практики.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Аттестационный лист с характеристикой деятельности по итогам практики.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Отчет по практике.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Портфолио профессиональных достижений.</w:t>
            </w:r>
          </w:p>
        </w:tc>
      </w:tr>
      <w:tr w:rsidR="004D2DD1">
        <w:trPr>
          <w:trHeight w:hRule="exact" w:val="277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2.2. Технологичность действий по организации собственной деятельности.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2.3. Соблюдение регламента выполнения заданий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Портфолио профессиональных достижений.</w:t>
            </w:r>
          </w:p>
        </w:tc>
      </w:tr>
      <w:tr w:rsidR="004D2DD1">
        <w:trPr>
          <w:trHeight w:hRule="exact" w:val="1378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  <w:spacing w:line="233" w:lineRule="auto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Наблюдение деятельности, оценка в процессе практики.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Портфолио профессиональных достижений.</w:t>
            </w:r>
          </w:p>
        </w:tc>
      </w:tr>
      <w:tr w:rsidR="004D2DD1">
        <w:trPr>
          <w:trHeight w:hRule="exact" w:val="251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Наблюдение за организацией деятельности на практике. Накопительная оценка по модулю. Отчет по практике.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Портфолио профессиональных достижений.</w:t>
            </w:r>
          </w:p>
        </w:tc>
      </w:tr>
      <w:tr w:rsidR="004D2DD1">
        <w:trPr>
          <w:trHeight w:hRule="exact" w:val="1934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 xml:space="preserve">ОК 5. Использовать 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 xml:space="preserve">ОПОР 5.1. Результативность применения </w:t>
            </w:r>
            <w:proofErr w:type="spellStart"/>
            <w:r>
              <w:t>информационно</w:t>
            </w:r>
            <w:r>
              <w:softHyphen/>
              <w:t>коммуникационных</w:t>
            </w:r>
            <w:proofErr w:type="spellEnd"/>
            <w: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Анализ и оценка выполненных презентаций к выступлениям; представление методических разработок с ИКТ.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Портфолио профессиональных достижений.</w:t>
            </w:r>
          </w:p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Накопительная оценка по модулю.</w:t>
            </w:r>
          </w:p>
        </w:tc>
      </w:tr>
      <w:tr w:rsidR="004D2DD1">
        <w:trPr>
          <w:trHeight w:hRule="exact" w:val="1123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ОК 6. Работать в коллективе и команде, взаимодействовать с руководством,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3334" w:wrap="none" w:vAnchor="page" w:hAnchor="page" w:x="550" w:y="2419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4402"/>
        <w:gridCol w:w="3840"/>
      </w:tblGrid>
      <w:tr w:rsidR="004D2DD1">
        <w:trPr>
          <w:trHeight w:hRule="exact" w:val="85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5528" w:wrap="none" w:vAnchor="page" w:hAnchor="page" w:x="557" w:y="209"/>
              <w:ind w:firstLine="640"/>
              <w:jc w:val="both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15528" w:wrap="none" w:vAnchor="page" w:hAnchor="page" w:x="557" w:y="20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5528" w:wrap="none" w:vAnchor="page" w:hAnchor="page" w:x="557" w:y="209"/>
              <w:spacing w:line="233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4D2DD1">
        <w:trPr>
          <w:trHeight w:hRule="exact" w:val="1666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коллегами и социальными партнерами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6.2. Согласованность действий в коллективе и команде.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15528" w:wrap="none" w:vAnchor="page" w:hAnchor="page" w:x="557" w:y="20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043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  <w:spacing w:line="233" w:lineRule="auto"/>
            </w:pPr>
            <w:r>
              <w:t>Экспертное наблюдение деятельности.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  <w:spacing w:line="233" w:lineRule="auto"/>
            </w:pPr>
            <w:r>
              <w:t>Портфолио профессиональных достижений.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  <w:spacing w:line="233" w:lineRule="auto"/>
            </w:pPr>
            <w:r>
              <w:t>Накопительная оценка по модулю.</w:t>
            </w:r>
          </w:p>
        </w:tc>
      </w:tr>
      <w:tr w:rsidR="004D2DD1">
        <w:trPr>
          <w:trHeight w:hRule="exact" w:val="277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Рефлексивный анализ (личный маршрут студента). Отчет по практике.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Портфолио профессиональных достижений.</w:t>
            </w:r>
          </w:p>
        </w:tc>
      </w:tr>
      <w:tr w:rsidR="004D2DD1">
        <w:trPr>
          <w:trHeight w:hRule="exact" w:val="2218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Наблюдение деятельности, оценка в процессе практики.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Интерпретация результата наблюдения деятельности студента на практике.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Отчет по практике.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Портфолио профессиональных достижений.</w:t>
            </w:r>
          </w:p>
        </w:tc>
      </w:tr>
      <w:tr w:rsidR="004D2DD1">
        <w:trPr>
          <w:trHeight w:hRule="exact" w:val="3595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Экспертное наблюдение деятельности студента на практике.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Интерпретация результата наблюдения деятельности студента на практике.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Оценка планов, конспектов занятий.</w:t>
            </w:r>
          </w:p>
        </w:tc>
      </w:tr>
      <w:tr w:rsidR="004D2DD1">
        <w:trPr>
          <w:trHeight w:hRule="exact" w:val="138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ОК 11. Строить профессиональную деятельность с соблюдением регулирующих ее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ОПОР 11.2. Выполнение правил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Наблюдение деятельности.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Оценка разработанной документации.</w:t>
            </w:r>
          </w:p>
          <w:p w:rsidR="004D2DD1" w:rsidRDefault="00824752">
            <w:pPr>
              <w:pStyle w:val="a5"/>
              <w:framePr w:w="10800" w:h="15528" w:wrap="none" w:vAnchor="page" w:hAnchor="page" w:x="557" w:y="209"/>
            </w:pPr>
            <w:r>
              <w:t>Портфолио профессиональных достижений.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4402"/>
        <w:gridCol w:w="3840"/>
      </w:tblGrid>
      <w:tr w:rsidR="004D2DD1">
        <w:trPr>
          <w:trHeight w:hRule="exact" w:val="85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699" w:wrap="none" w:vAnchor="page" w:hAnchor="page" w:x="557" w:y="418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1699" w:wrap="none" w:vAnchor="page" w:hAnchor="page" w:x="557" w:y="41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699" w:wrap="none" w:vAnchor="page" w:hAnchor="page" w:x="557" w:y="418"/>
              <w:spacing w:line="233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4D2DD1">
        <w:trPr>
          <w:trHeight w:hRule="exact" w:val="85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699" w:wrap="none" w:vAnchor="page" w:hAnchor="page" w:x="557" w:y="418"/>
            </w:pPr>
            <w:r>
              <w:t>правовых норм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1699" w:wrap="none" w:vAnchor="page" w:hAnchor="page" w:x="557" w:y="418"/>
            </w:pPr>
            <w:r>
              <w:t>внутреннего распорядка и иных локальных нормативных актов организации.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1699" w:wrap="none" w:vAnchor="page" w:hAnchor="page" w:x="557" w:y="418"/>
            </w:pPr>
            <w:r>
              <w:t>Отчет по практике.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4690"/>
        <w:gridCol w:w="2981"/>
      </w:tblGrid>
      <w:tr w:rsidR="004D2DD1">
        <w:trPr>
          <w:trHeight w:hRule="exact" w:val="65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66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71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71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4D2DD1">
        <w:trPr>
          <w:trHeight w:hRule="exact" w:val="139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33" w:lineRule="auto"/>
            </w:pPr>
            <w:r>
              <w:t>ПК 1.1. Определять цели и задачи, планировать уроки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76" w:lineRule="auto"/>
            </w:pPr>
            <w:r>
              <w:t>ОПОР 1.1.1 Соответствие заявленной в проекте цели полученному результату ОПОР 1.1.2 Соблюдение технологической последовательности алгоритма проекта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</w:pPr>
            <w:r>
              <w:t>Текущий контроль в процессе практики; экспертная оценка на практике</w:t>
            </w:r>
          </w:p>
        </w:tc>
      </w:tr>
      <w:tr w:rsidR="004D2DD1">
        <w:trPr>
          <w:trHeight w:hRule="exact" w:val="110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405" w:wrap="none" w:vAnchor="page" w:hAnchor="page" w:x="557" w:y="2376"/>
              <w:ind w:firstLine="180"/>
            </w:pPr>
            <w: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</w:pPr>
            <w:r>
              <w:t>ОПОР 1.3.1 Использование педагогического контроля для оценивания процесса и результата обучения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</w:pPr>
            <w:r>
              <w:t>Текущий контроль, экспертная оценка на учебной практике</w:t>
            </w:r>
          </w:p>
        </w:tc>
      </w:tr>
      <w:tr w:rsidR="004D2DD1">
        <w:trPr>
          <w:trHeight w:hRule="exact" w:val="84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33" w:lineRule="auto"/>
            </w:pPr>
            <w:r>
              <w:t>ПК 1.4. Анализировать уроки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71" w:lineRule="auto"/>
            </w:pPr>
            <w:r>
              <w:t>ОПОР 1.4.1 Соблюдение требований, предъявляемых к анализу урока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33" w:lineRule="auto"/>
            </w:pPr>
            <w:r>
              <w:t>Текущий контроль в процессе практики; экспертная оценка</w:t>
            </w:r>
          </w:p>
        </w:tc>
      </w:tr>
      <w:tr w:rsidR="004D2DD1">
        <w:trPr>
          <w:trHeight w:hRule="exact" w:val="14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405" w:wrap="none" w:vAnchor="page" w:hAnchor="page" w:x="557" w:y="2376"/>
              <w:ind w:firstLine="180"/>
            </w:pPr>
            <w:r>
              <w:t>ПК 1.5. 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  <w:spacing w:line="276" w:lineRule="auto"/>
            </w:pPr>
            <w:r>
              <w:t>ОПОР 1.5.1 Соблюдение требований к структуре портфолио</w:t>
            </w:r>
          </w:p>
          <w:p w:rsidR="004D2DD1" w:rsidRDefault="00824752">
            <w:pPr>
              <w:pStyle w:val="a5"/>
              <w:framePr w:w="10800" w:h="5405" w:wrap="none" w:vAnchor="page" w:hAnchor="page" w:x="557" w:y="2376"/>
              <w:spacing w:line="276" w:lineRule="auto"/>
            </w:pPr>
            <w:r>
              <w:t>ОПОР 1.5.2 Соблюдение требований к планированию урока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405" w:wrap="none" w:vAnchor="page" w:hAnchor="page" w:x="557" w:y="2376"/>
            </w:pPr>
            <w:r>
              <w:t>Текущий контроль в процессе практики; экспертная оценка документации</w:t>
            </w:r>
          </w:p>
        </w:tc>
      </w:tr>
    </w:tbl>
    <w:p w:rsidR="004D2DD1" w:rsidRDefault="00824752">
      <w:pPr>
        <w:pStyle w:val="1"/>
        <w:framePr w:w="10858" w:h="864" w:hRule="exact" w:wrap="none" w:vAnchor="page" w:hAnchor="page" w:x="528" w:y="8026"/>
        <w:jc w:val="both"/>
      </w:pPr>
      <w:r>
        <w:t>В соответствии с ФГОС СПО по специальности 44.02.02 перечень профессиональных компетенций по модулю дополнен компетенциями, заложенными в профессиональный модуль ПМ.04 «Методическое обеспечение образовательного процесса».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2976"/>
        <w:gridCol w:w="4694"/>
      </w:tblGrid>
      <w:tr w:rsidR="004D2DD1">
        <w:trPr>
          <w:trHeight w:hRule="exact" w:val="65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715" w:wrap="none" w:vAnchor="page" w:hAnchor="page" w:x="557" w:y="9154"/>
              <w:spacing w:line="266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715" w:wrap="none" w:vAnchor="page" w:hAnchor="page" w:x="557" w:y="9154"/>
              <w:spacing w:line="271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715" w:wrap="none" w:vAnchor="page" w:hAnchor="page" w:x="557" w:y="9154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4D2DD1">
        <w:trPr>
          <w:trHeight w:hRule="exact" w:val="193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715" w:wrap="none" w:vAnchor="page" w:hAnchor="page" w:x="557" w:y="9154"/>
            </w:pPr>
            <w:r>
              <w:t xml:space="preserve">ПК 4.2. Создавать в кабинете </w:t>
            </w:r>
            <w:proofErr w:type="spellStart"/>
            <w:r>
              <w:t>предметно</w:t>
            </w:r>
            <w:r>
              <w:softHyphen/>
              <w:t>развивающую</w:t>
            </w:r>
            <w:proofErr w:type="spellEnd"/>
            <w:r>
              <w:t xml:space="preserve"> среду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715" w:wrap="none" w:vAnchor="page" w:hAnchor="page" w:x="557" w:y="9154"/>
              <w:jc w:val="both"/>
            </w:pPr>
            <w:r>
              <w:t xml:space="preserve">ОПОР 4.2.1 Соблюдение требований, 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3715" w:wrap="none" w:vAnchor="page" w:hAnchor="page" w:x="557" w:y="9154"/>
            </w:pPr>
            <w:r>
              <w:t xml:space="preserve">Экспертная оценка соблюдения требований к созданию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при реализации проектов;</w:t>
            </w:r>
          </w:p>
          <w:p w:rsidR="004D2DD1" w:rsidRDefault="00824752">
            <w:pPr>
              <w:pStyle w:val="a5"/>
              <w:framePr w:w="10800" w:h="3715" w:wrap="none" w:vAnchor="page" w:hAnchor="page" w:x="557" w:y="9154"/>
            </w:pPr>
            <w:r>
              <w:t xml:space="preserve">защита проектов по созданию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среды; самооценка, педагогическая рефлексия</w:t>
            </w:r>
          </w:p>
        </w:tc>
      </w:tr>
      <w:tr w:rsidR="004D2DD1">
        <w:trPr>
          <w:trHeight w:hRule="exact" w:val="11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3715" w:wrap="none" w:vAnchor="page" w:hAnchor="page" w:x="557" w:y="915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3715" w:wrap="none" w:vAnchor="page" w:hAnchor="page" w:x="557" w:y="9154"/>
              <w:jc w:val="both"/>
            </w:pPr>
            <w:r>
              <w:t>ОПОР 4.4.1 Соблюдение требований, предъявляемых к портфолио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3715" w:wrap="none" w:vAnchor="page" w:hAnchor="page" w:x="557" w:y="9154"/>
            </w:pPr>
            <w:r>
              <w:t>Экспертная оценка, анализ документации</w:t>
            </w:r>
          </w:p>
        </w:tc>
      </w:tr>
    </w:tbl>
    <w:p w:rsidR="004D2DD1" w:rsidRDefault="00824752" w:rsidP="00D064AC">
      <w:pPr>
        <w:pStyle w:val="11"/>
        <w:spacing w:after="0"/>
      </w:pPr>
      <w:bookmarkStart w:id="11" w:name="bookmark12"/>
      <w:bookmarkStart w:id="12" w:name="bookmark13"/>
      <w:bookmarkStart w:id="13" w:name="bookmark14"/>
      <w:r>
        <w:t>ЭТАПЫ ФОРМИРОВАНИЯ КОМПЕТЕНЦИЙ В ПРОЦЕССЕ ОСВОЕНИЯ</w:t>
      </w:r>
      <w:r>
        <w:br/>
      </w:r>
      <w:bookmarkEnd w:id="11"/>
      <w:bookmarkEnd w:id="12"/>
      <w:bookmarkEnd w:id="13"/>
      <w:r w:rsidR="00D064AC">
        <w:t xml:space="preserve"> </w:t>
      </w:r>
      <w:r w:rsidR="00D064AC" w:rsidRPr="00D064AC">
        <w:rPr>
          <w:rFonts w:eastAsia="Calibri"/>
          <w:lang w:eastAsia="en-US" w:bidi="ar-SA"/>
        </w:rPr>
        <w:t>ПМ</w:t>
      </w:r>
      <w:r w:rsidR="00D064AC" w:rsidRPr="00D064AC">
        <w:rPr>
          <w:iCs/>
          <w:color w:val="auto"/>
          <w:lang w:bidi="ar-SA"/>
        </w:rPr>
        <w:t>.01   Педагогическая деятельность по проектированию реализации и анализу процесса обучения в начальном общем образовании</w:t>
      </w:r>
    </w:p>
    <w:p w:rsidR="004D2DD1" w:rsidRDefault="00824752">
      <w:pPr>
        <w:pStyle w:val="1"/>
        <w:framePr w:w="10858" w:h="1694" w:hRule="exact" w:wrap="none" w:vAnchor="page" w:hAnchor="page" w:x="528" w:y="13997"/>
        <w:jc w:val="both"/>
      </w:pPr>
      <w:r>
        <w:t>Основными этапами формирования указанных компетенций при прохождении студентами практики являются:</w:t>
      </w:r>
    </w:p>
    <w:p w:rsidR="004D2DD1" w:rsidRDefault="00824752">
      <w:pPr>
        <w:pStyle w:val="1"/>
        <w:framePr w:w="10858" w:h="1694" w:hRule="exact" w:wrap="none" w:vAnchor="page" w:hAnchor="page" w:x="528" w:y="13997"/>
        <w:jc w:val="both"/>
      </w:pPr>
      <w:r>
        <w:rPr>
          <w:b/>
          <w:bCs/>
        </w:rPr>
        <w:t xml:space="preserve">- начальный </w:t>
      </w:r>
      <w:r>
        <w:t xml:space="preserve">- на этом этапе формируются инструментальные основы компетенции, формируются базовые профессиональные умения. Студент решает учебные и профессиональные задачи под контролем наставника. </w:t>
      </w:r>
      <w:proofErr w:type="spellStart"/>
      <w:r>
        <w:t>Еслидеятельность</w:t>
      </w:r>
      <w:proofErr w:type="spellEnd"/>
      <w:r>
        <w:t xml:space="preserve"> студента отвечает этим требованиям, можно говорить о достижении им частичного </w:t>
      </w:r>
      <w:r>
        <w:rPr>
          <w:b/>
          <w:bCs/>
        </w:rPr>
        <w:t xml:space="preserve">уровня </w:t>
      </w:r>
      <w:proofErr w:type="spellStart"/>
      <w:r>
        <w:t>сформированности</w:t>
      </w:r>
      <w:proofErr w:type="spellEnd"/>
      <w:r>
        <w:t xml:space="preserve"> компетенции;</w:t>
      </w:r>
    </w:p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4D2DD1" w:rsidRDefault="00824752" w:rsidP="00D064AC">
      <w:pPr>
        <w:pStyle w:val="1"/>
        <w:numPr>
          <w:ilvl w:val="0"/>
          <w:numId w:val="1"/>
        </w:numPr>
        <w:tabs>
          <w:tab w:val="left" w:pos="230"/>
        </w:tabs>
        <w:jc w:val="both"/>
      </w:pPr>
      <w:bookmarkStart w:id="14" w:name="bookmark15"/>
      <w:bookmarkEnd w:id="14"/>
      <w:r>
        <w:rPr>
          <w:b/>
          <w:bCs/>
        </w:rPr>
        <w:t xml:space="preserve">основной этап </w:t>
      </w:r>
      <w:r>
        <w:t xml:space="preserve">- умения и навыки, обеспечивающие формирование компетенции, значительно возрастают, но еще не достигают итоговых значений. На этом этапе студент способен самостоятельно решать учебные и профессиональные задачи, внося коррективы в алгоритм действий, осуществляя </w:t>
      </w:r>
      <w:proofErr w:type="spellStart"/>
      <w:r>
        <w:t>саморегуляцию</w:t>
      </w:r>
      <w:proofErr w:type="spellEnd"/>
      <w:r>
        <w:t xml:space="preserve"> в ходе работы, переносить сформированные умения на новые условия. Успешное прохождение этого этапа позволяет достичь </w:t>
      </w:r>
      <w:r>
        <w:rPr>
          <w:b/>
          <w:bCs/>
        </w:rPr>
        <w:t xml:space="preserve">значительного уровня </w:t>
      </w:r>
      <w:proofErr w:type="spellStart"/>
      <w:r>
        <w:t>сформированности</w:t>
      </w:r>
      <w:proofErr w:type="spellEnd"/>
      <w:r>
        <w:t xml:space="preserve"> компетенции;</w:t>
      </w:r>
    </w:p>
    <w:p w:rsidR="004D2DD1" w:rsidRDefault="00824752" w:rsidP="00D064AC">
      <w:pPr>
        <w:pStyle w:val="1"/>
        <w:numPr>
          <w:ilvl w:val="0"/>
          <w:numId w:val="1"/>
        </w:numPr>
        <w:tabs>
          <w:tab w:val="left" w:pos="230"/>
        </w:tabs>
        <w:jc w:val="both"/>
      </w:pPr>
      <w:bookmarkStart w:id="15" w:name="bookmark16"/>
      <w:bookmarkEnd w:id="15"/>
      <w:r>
        <w:rPr>
          <w:b/>
          <w:bCs/>
        </w:rPr>
        <w:t xml:space="preserve">завершающий </w:t>
      </w:r>
      <w:r>
        <w:t xml:space="preserve">этап - на этом этапе студент достигает итоговых показателей по заявленной компетенции, то есть овладевает всеми умениями и навыками в сфере заявленной компетенции. Он способен использовать знания, умения, навыки при решении профессиональных задач повышенной сложности и в нестандартных условиях. По результатам этого этапа студент демонстрирует полный </w:t>
      </w:r>
      <w:r>
        <w:rPr>
          <w:b/>
          <w:bCs/>
        </w:rPr>
        <w:t xml:space="preserve">уровень </w:t>
      </w:r>
      <w:proofErr w:type="spellStart"/>
      <w:r>
        <w:t>сформированности</w:t>
      </w:r>
      <w:proofErr w:type="spellEnd"/>
      <w:r>
        <w:t xml:space="preserve"> компетенции.</w:t>
      </w:r>
    </w:p>
    <w:p w:rsidR="004D2DD1" w:rsidRDefault="00824752" w:rsidP="00D064AC">
      <w:pPr>
        <w:pStyle w:val="1"/>
        <w:spacing w:after="240"/>
        <w:ind w:firstLine="720"/>
        <w:jc w:val="both"/>
      </w:pPr>
      <w:r>
        <w:t xml:space="preserve">Положительная оценка по учебной практике может выставляться и при неполной </w:t>
      </w:r>
      <w:proofErr w:type="spellStart"/>
      <w:r>
        <w:t>сформированности</w:t>
      </w:r>
      <w:proofErr w:type="spellEnd"/>
      <w:r>
        <w:t xml:space="preserve"> компетенций в ходе освоения содержания программы производственного модуля на первоначальных этапах практики. Формирование компетенций предполагается продолжить на последующих этапах практики. При подведении итогов производственной (преддипломной) практики положительная оценка возможна при </w:t>
      </w:r>
      <w:proofErr w:type="spellStart"/>
      <w:r>
        <w:t>сформированности</w:t>
      </w:r>
      <w:proofErr w:type="spellEnd"/>
      <w:r>
        <w:t xml:space="preserve"> каждой компетенции.</w:t>
      </w:r>
    </w:p>
    <w:p w:rsidR="004D2DD1" w:rsidRDefault="00824752" w:rsidP="00D064AC">
      <w:pPr>
        <w:pStyle w:val="11"/>
        <w:spacing w:after="0"/>
      </w:pPr>
      <w:bookmarkStart w:id="16" w:name="bookmark17"/>
      <w:bookmarkStart w:id="17" w:name="bookmark18"/>
      <w:bookmarkStart w:id="18" w:name="bookmark19"/>
      <w:r>
        <w:t>УРОВНИ СФОРМИРОВАННОСТИ ПРОФЕССИОНАЛЬНЫХ КОМПЕТЕНЦИЙ</w:t>
      </w:r>
      <w:r>
        <w:br/>
      </w:r>
      <w:bookmarkEnd w:id="16"/>
      <w:bookmarkEnd w:id="17"/>
      <w:bookmarkEnd w:id="18"/>
      <w:r w:rsidR="00D064AC" w:rsidRPr="00D064AC">
        <w:rPr>
          <w:rFonts w:eastAsia="Calibri"/>
          <w:lang w:eastAsia="en-US" w:bidi="ar-SA"/>
        </w:rPr>
        <w:t>ПМ</w:t>
      </w:r>
      <w:r w:rsidR="00D064AC" w:rsidRPr="00D064AC">
        <w:rPr>
          <w:iCs/>
          <w:color w:val="auto"/>
          <w:lang w:bidi="ar-SA"/>
        </w:rPr>
        <w:t>.01   Педагогическая деятельность по проектированию реализации и анализу процесса обучения в начальном общем образовании</w:t>
      </w:r>
      <w:r w:rsidR="00D064AC">
        <w:t xml:space="preserve"> </w:t>
      </w:r>
    </w:p>
    <w:p w:rsidR="004D2DD1" w:rsidRDefault="00824752">
      <w:pPr>
        <w:pStyle w:val="1"/>
        <w:framePr w:w="10843" w:h="854" w:hRule="exact" w:wrap="none" w:vAnchor="page" w:hAnchor="page" w:x="535" w:y="5770"/>
        <w:ind w:firstLine="720"/>
        <w:jc w:val="both"/>
      </w:pPr>
      <w:r>
        <w:t xml:space="preserve">Основой для оценивания </w:t>
      </w:r>
      <w:proofErr w:type="spellStart"/>
      <w:r>
        <w:t>сформированности</w:t>
      </w:r>
      <w:proofErr w:type="spellEnd"/>
      <w:r>
        <w:t xml:space="preserve">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2990"/>
        <w:gridCol w:w="3125"/>
        <w:gridCol w:w="2981"/>
      </w:tblGrid>
      <w:tr w:rsidR="004D2DD1">
        <w:trPr>
          <w:trHeight w:hRule="exact" w:val="298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2 балла</w:t>
            </w:r>
          </w:p>
        </w:tc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2822" w:wrap="none" w:vAnchor="page" w:hAnchor="page" w:x="550" w:y="6898"/>
              <w:jc w:val="center"/>
            </w:pPr>
            <w:r>
              <w:rPr>
                <w:b/>
                <w:bCs/>
              </w:rPr>
              <w:t>Компетенция сформирована</w:t>
            </w:r>
          </w:p>
        </w:tc>
      </w:tr>
      <w:tr w:rsidR="004D2DD1">
        <w:trPr>
          <w:trHeight w:hRule="exact" w:val="298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4D2DD1">
            <w:pPr>
              <w:framePr w:w="10800" w:h="2822" w:wrap="none" w:vAnchor="page" w:hAnchor="page" w:x="550" w:y="6898"/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частично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в значительной степени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полностью</w:t>
            </w:r>
          </w:p>
        </w:tc>
      </w:tr>
      <w:tr w:rsidR="004D2DD1">
        <w:trPr>
          <w:trHeight w:hRule="exact" w:val="288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4D2DD1">
            <w:pPr>
              <w:framePr w:w="10800" w:h="2822" w:wrap="none" w:vAnchor="page" w:hAnchor="page" w:x="550" w:y="6898"/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4 балла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rPr>
                <w:b/>
                <w:bCs/>
              </w:rPr>
              <w:t>5 баллов</w:t>
            </w:r>
          </w:p>
        </w:tc>
      </w:tr>
      <w:tr w:rsidR="004D2DD1">
        <w:trPr>
          <w:trHeight w:hRule="exact" w:val="1939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t>Компетенция не сформирована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t>Компетенция сформирована. Демонстрируется недостаточный уровень самостоятельности практического навыка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t>Компетенция сформирована. Демонстрируется достаточный уровень самостоятельности устойчивого практического навыка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22" w:wrap="none" w:vAnchor="page" w:hAnchor="page" w:x="550" w:y="6898"/>
            </w:pPr>
            <w:r>
              <w:t>Компетенция сформирована. Демонстрируется высокий уровень самостоятельности, высокая адаптивность практического навыка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309"/>
        <w:gridCol w:w="5784"/>
        <w:gridCol w:w="715"/>
      </w:tblGrid>
      <w:tr w:rsidR="004D2DD1">
        <w:trPr>
          <w:trHeight w:hRule="exact" w:val="43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232" w:wrap="none" w:vAnchor="page" w:hAnchor="page" w:x="550" w:y="10272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232" w:wrap="none" w:vAnchor="page" w:hAnchor="page" w:x="550" w:y="10272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232" w:wrap="none" w:vAnchor="page" w:hAnchor="page" w:x="550" w:y="10272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232" w:wrap="none" w:vAnchor="page" w:hAnchor="page" w:x="550" w:y="10272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4D2DD1">
        <w:trPr>
          <w:trHeight w:hRule="exact" w:val="1387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  <w:p w:rsidR="004D2DD1" w:rsidRDefault="00824752">
            <w:pPr>
              <w:pStyle w:val="a5"/>
              <w:framePr w:w="10800" w:h="5232" w:wrap="none" w:vAnchor="page" w:hAnchor="page" w:x="550" w:y="102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и задачи, планировать уроки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1.1.1</w:t>
            </w:r>
          </w:p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Соответствие заявленной в проекте цели полученному результату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заявленная цель соответствует полученному результату,</w:t>
            </w:r>
          </w:p>
          <w:p w:rsidR="004D2DD1" w:rsidRDefault="00824752">
            <w:pPr>
              <w:pStyle w:val="a5"/>
              <w:framePr w:w="10800" w:h="5232" w:wrap="none" w:vAnchor="page" w:hAnchor="page" w:x="550" w:y="10272"/>
              <w:ind w:firstLine="180"/>
            </w:pPr>
            <w:r>
              <w:t>ясность и аргументированность осуществления поставленных задач, обоснованность выбора способов реализации этапов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ind w:firstLine="300"/>
            </w:pPr>
            <w:r>
              <w:rPr>
                <w:b/>
                <w:bCs/>
              </w:rPr>
              <w:t>5</w:t>
            </w:r>
          </w:p>
        </w:tc>
      </w:tr>
      <w:tr w:rsidR="004D2DD1">
        <w:trPr>
          <w:trHeight w:hRule="exact" w:val="84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неточности в определении цели, задач, обоснованности выбора способов реализации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ind w:firstLine="30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83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заявленная цель, задачи не соответствует ожидаемому результату, выбор способов реализации этапов проекта не обоснован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ind w:firstLine="300"/>
            </w:pPr>
            <w:r>
              <w:rPr>
                <w:b/>
                <w:bCs/>
              </w:rPr>
              <w:t>3</w:t>
            </w:r>
          </w:p>
        </w:tc>
      </w:tr>
      <w:tr w:rsidR="004D2DD1">
        <w:trPr>
          <w:trHeight w:hRule="exact" w:val="60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1.1.2</w:t>
            </w:r>
          </w:p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Соблюдение технологической последовательности алгоритма проекта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ind w:firstLine="300"/>
            </w:pPr>
            <w:r>
              <w:rPr>
                <w:b/>
                <w:bCs/>
              </w:rPr>
              <w:t>5</w:t>
            </w:r>
          </w:p>
        </w:tc>
      </w:tr>
      <w:tr w:rsidR="004D2DD1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232" w:wrap="none" w:vAnchor="page" w:hAnchor="page" w:x="550" w:y="10272"/>
              <w:spacing w:line="233" w:lineRule="auto"/>
            </w:pPr>
            <w:r>
              <w:t>неточности в соблюдении технологической последовательности алгоритма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ind w:firstLine="30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562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23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5232" w:wrap="none" w:vAnchor="page" w:hAnchor="page" w:x="550" w:y="10272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232" w:wrap="none" w:vAnchor="page" w:hAnchor="page" w:x="550" w:y="10272"/>
            </w:pPr>
            <w:r>
              <w:t>несоответствие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5232" w:wrap="none" w:vAnchor="page" w:hAnchor="page" w:x="550" w:y="10272"/>
              <w:ind w:firstLine="300"/>
            </w:pPr>
            <w:r>
              <w:rPr>
                <w:b/>
                <w:bCs/>
              </w:rPr>
              <w:t>3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309"/>
        <w:gridCol w:w="5784"/>
        <w:gridCol w:w="715"/>
      </w:tblGrid>
      <w:tr w:rsidR="004D2DD1">
        <w:trPr>
          <w:trHeight w:hRule="exact" w:val="44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spacing w:before="8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4D2DD1">
        <w:trPr>
          <w:trHeight w:hRule="exact" w:val="614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Осуществлять педагогический контроль, оценивать процесс и результаты обучения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1.3.1 Использование диагностических средств для определения готовности ребенка к школе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соответствие содержания диагностических средств заявленной цели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4D2DD1">
        <w:trPr>
          <w:trHeight w:hRule="exact" w:val="619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spacing w:line="233" w:lineRule="auto"/>
            </w:pPr>
            <w:r>
              <w:t>диагностические средства в неполной мере соответствуют заявленной цели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78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spacing w:line="283" w:lineRule="auto"/>
            </w:pPr>
            <w:r>
              <w:t>несоответствие содержания диагностических средств заявленной цели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3</w:t>
            </w:r>
          </w:p>
        </w:tc>
      </w:tr>
      <w:tr w:rsidR="004D2DD1">
        <w:trPr>
          <w:trHeight w:hRule="exact" w:val="586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  <w:p w:rsidR="004D2DD1" w:rsidRDefault="00824752">
            <w:pPr>
              <w:pStyle w:val="a5"/>
              <w:framePr w:w="10800" w:h="7109" w:wrap="none" w:vAnchor="page" w:hAnchor="page" w:x="557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уроки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1.4.1 Соблюдение требований, предъявляемых к анализу урока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анализ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4D2DD1">
        <w:trPr>
          <w:trHeight w:hRule="exact" w:val="55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в анализе допущены неточности, выполнен в не полном объеме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31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анализ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3</w:t>
            </w:r>
          </w:p>
        </w:tc>
      </w:tr>
      <w:tr w:rsidR="004D2DD1">
        <w:trPr>
          <w:trHeight w:hRule="exact" w:val="504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  <w:p w:rsidR="004D2DD1" w:rsidRDefault="00824752">
            <w:pPr>
              <w:pStyle w:val="a5"/>
              <w:framePr w:w="10800" w:h="7109" w:wrap="none" w:vAnchor="page" w:hAnchor="page" w:x="557" w:y="418"/>
              <w:spacing w:after="160" w:line="23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Вести документацию, обеспечивающую</w:t>
            </w:r>
          </w:p>
          <w:p w:rsidR="004D2DD1" w:rsidRDefault="00824752">
            <w:pPr>
              <w:pStyle w:val="a5"/>
              <w:framePr w:w="10800" w:h="7109" w:wrap="none" w:vAnchor="page" w:hAnchor="page" w:x="557" w:y="418"/>
              <w:spacing w:after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по программам</w:t>
            </w:r>
          </w:p>
          <w:p w:rsidR="004D2DD1" w:rsidRDefault="00824752">
            <w:pPr>
              <w:pStyle w:val="a5"/>
              <w:framePr w:w="10800" w:h="7109" w:wrap="none" w:vAnchor="page" w:hAnchor="page" w:x="557" w:y="418"/>
              <w:spacing w:after="100"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начального общего образования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1.5.1 Соблюдение требований к структуре портфолио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портфолио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4D2DD1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7109" w:wrap="none" w:vAnchor="page" w:hAnchor="page" w:x="557" w:y="418"/>
              <w:spacing w:line="233" w:lineRule="auto"/>
            </w:pPr>
            <w:r>
              <w:t>портфолио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59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портфолио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3</w:t>
            </w:r>
          </w:p>
        </w:tc>
      </w:tr>
      <w:tr w:rsidR="004D2DD1">
        <w:trPr>
          <w:trHeight w:hRule="exact" w:val="35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1.5.2</w:t>
            </w:r>
          </w:p>
          <w:p w:rsidR="004D2DD1" w:rsidRDefault="00824752">
            <w:pPr>
              <w:pStyle w:val="a5"/>
              <w:framePr w:w="10800" w:h="7109" w:wrap="none" w:vAnchor="page" w:hAnchor="page" w:x="557" w:y="418"/>
              <w:ind w:firstLine="160"/>
              <w:jc w:val="both"/>
            </w:pPr>
            <w:r>
              <w:t>Соблюдение требований к планированию урока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полное соответствие предъявляемым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5</w:t>
            </w:r>
          </w:p>
        </w:tc>
      </w:tr>
      <w:tr w:rsidR="004D2DD1">
        <w:trPr>
          <w:trHeight w:hRule="exact" w:val="326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частичное соответствие предъявляемым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744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23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109" w:wrap="none" w:vAnchor="page" w:hAnchor="page" w:x="557" w:y="418"/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</w:pPr>
            <w:r>
              <w:t>планирование не соответствует предъявляемым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109" w:wrap="none" w:vAnchor="page" w:hAnchor="page" w:x="557" w:y="418"/>
              <w:ind w:firstLine="280"/>
            </w:pPr>
            <w:r>
              <w:rPr>
                <w:b/>
                <w:bCs/>
              </w:rPr>
              <w:t>3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3"/>
        <w:gridCol w:w="2400"/>
        <w:gridCol w:w="4267"/>
        <w:gridCol w:w="850"/>
      </w:tblGrid>
      <w:tr w:rsidR="004D2DD1">
        <w:trPr>
          <w:trHeight w:hRule="exact" w:val="427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656" w:wrap="none" w:vAnchor="page" w:hAnchor="page" w:x="557" w:y="7800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656" w:wrap="none" w:vAnchor="page" w:hAnchor="page" w:x="557" w:y="7800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656" w:wrap="none" w:vAnchor="page" w:hAnchor="page" w:x="557" w:y="7800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right="260"/>
              <w:jc w:val="righ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4D2DD1">
        <w:trPr>
          <w:trHeight w:hRule="exact" w:val="859"/>
        </w:trPr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>4.2. Создавать в кабинете предметно-развивающую среду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 xml:space="preserve">4.2.1. Соблюдение требований, 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>соответствие требованиям, предъявляемым к оформлению предметно-развивающей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firstLine="360"/>
            </w:pPr>
            <w:r>
              <w:rPr>
                <w:b/>
                <w:bCs/>
              </w:rPr>
              <w:t>5</w:t>
            </w:r>
          </w:p>
        </w:tc>
      </w:tr>
      <w:tr w:rsidR="004D2DD1">
        <w:trPr>
          <w:trHeight w:hRule="exact" w:val="821"/>
        </w:trPr>
        <w:tc>
          <w:tcPr>
            <w:tcW w:w="32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>частичное соответствие требованиям, предъявляемым к оформлению предметно-развивающей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firstLine="36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845"/>
        </w:trPr>
        <w:tc>
          <w:tcPr>
            <w:tcW w:w="32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656" w:wrap="none" w:vAnchor="page" w:hAnchor="page" w:x="557" w:y="7800"/>
              <w:spacing w:line="233" w:lineRule="auto"/>
            </w:pPr>
            <w:r>
              <w:t>не соответствие требованиям, предъявляемым к оформлению предметно-развивающей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firstLine="360"/>
            </w:pPr>
            <w:r>
              <w:rPr>
                <w:b/>
                <w:bCs/>
              </w:rPr>
              <w:t>3</w:t>
            </w:r>
          </w:p>
        </w:tc>
      </w:tr>
      <w:tr w:rsidR="004D2DD1">
        <w:trPr>
          <w:trHeight w:hRule="exact" w:val="586"/>
        </w:trPr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>4.4.1. Соблюдение требований, предъявляемых к портфолио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656" w:wrap="none" w:vAnchor="page" w:hAnchor="page" w:x="557" w:y="7800"/>
            </w:pPr>
            <w:r>
              <w:t>портфолио соответствует заданным требованиям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firstLine="360"/>
            </w:pPr>
            <w:r>
              <w:rPr>
                <w:b/>
                <w:bCs/>
              </w:rPr>
              <w:t>5</w:t>
            </w:r>
          </w:p>
        </w:tc>
      </w:tr>
      <w:tr w:rsidR="004D2DD1">
        <w:trPr>
          <w:trHeight w:hRule="exact" w:val="552"/>
        </w:trPr>
        <w:tc>
          <w:tcPr>
            <w:tcW w:w="32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656" w:wrap="none" w:vAnchor="page" w:hAnchor="page" w:x="557" w:y="7800"/>
              <w:spacing w:line="230" w:lineRule="auto"/>
            </w:pPr>
            <w:r>
              <w:t>портфолио частично соответствует заданным требованиям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firstLine="360"/>
            </w:pPr>
            <w:r>
              <w:rPr>
                <w:b/>
                <w:bCs/>
              </w:rPr>
              <w:t>4</w:t>
            </w:r>
          </w:p>
        </w:tc>
      </w:tr>
      <w:tr w:rsidR="004D2DD1">
        <w:trPr>
          <w:trHeight w:hRule="exact" w:val="566"/>
        </w:trPr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4656" w:wrap="none" w:vAnchor="page" w:hAnchor="page" w:x="557" w:y="7800"/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4656" w:wrap="none" w:vAnchor="page" w:hAnchor="page" w:x="557" w:y="7800"/>
              <w:spacing w:line="226" w:lineRule="auto"/>
            </w:pPr>
            <w:r>
              <w:t>портфолио не соответствует заданным требованиям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4656" w:wrap="none" w:vAnchor="page" w:hAnchor="page" w:x="557" w:y="7800"/>
              <w:ind w:firstLine="360"/>
            </w:pPr>
            <w:r>
              <w:rPr>
                <w:b/>
                <w:bCs/>
              </w:rPr>
              <w:t>3</w:t>
            </w:r>
          </w:p>
        </w:tc>
      </w:tr>
    </w:tbl>
    <w:p w:rsidR="004D2DD1" w:rsidRDefault="00824752">
      <w:pPr>
        <w:pStyle w:val="a9"/>
        <w:framePr w:wrap="none" w:vAnchor="page" w:hAnchor="page" w:x="2798" w:y="12720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7670"/>
        <w:gridCol w:w="2981"/>
      </w:tblGrid>
      <w:tr w:rsidR="004D2DD1">
        <w:trPr>
          <w:gridAfter w:val="1"/>
          <w:wAfter w:w="2981" w:type="dxa"/>
          <w:trHeight w:hRule="exact" w:val="27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278" w:wrap="none" w:vAnchor="page" w:hAnchor="page" w:x="557" w:y="1333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Шкала оценивания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278" w:wrap="none" w:vAnchor="page" w:hAnchor="page" w:x="557" w:y="1333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Показатели оценивания уровня освоения компетенций</w:t>
            </w:r>
          </w:p>
        </w:tc>
      </w:tr>
      <w:tr w:rsidR="00824752" w:rsidTr="00824752">
        <w:trPr>
          <w:trHeight w:hRule="exact" w:val="157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4752" w:rsidRDefault="00824752" w:rsidP="00824752">
            <w:pPr>
              <w:pStyle w:val="a5"/>
              <w:framePr w:w="10800" w:h="278" w:wrap="none" w:vAnchor="page" w:hAnchor="page" w:x="557" w:y="13335"/>
              <w:spacing w:after="300"/>
            </w:pPr>
            <w:r>
              <w:rPr>
                <w:b/>
                <w:bCs/>
              </w:rPr>
              <w:t>Отлично -</w:t>
            </w:r>
          </w:p>
          <w:p w:rsidR="00824752" w:rsidRDefault="00824752" w:rsidP="00824752">
            <w:pPr>
              <w:pStyle w:val="a5"/>
              <w:framePr w:w="10800" w:h="278" w:wrap="none" w:vAnchor="page" w:hAnchor="page" w:x="557" w:y="1333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полный уровень освоения компетенций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4752" w:rsidRDefault="00824752" w:rsidP="00824752">
            <w:pPr>
              <w:pStyle w:val="a5"/>
              <w:framePr w:w="10800" w:h="278" w:wrap="none" w:vAnchor="page" w:hAnchor="page" w:x="557" w:y="13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52" w:rsidRDefault="00824752" w:rsidP="00824752">
            <w:pPr>
              <w:pStyle w:val="a5"/>
              <w:framePr w:w="10800" w:h="278" w:wrap="none" w:vAnchor="page" w:hAnchor="page" w:x="557" w:y="13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наличия компетенций, из которых не менее 50 % оценены отметкой</w:t>
            </w:r>
          </w:p>
          <w:p w:rsidR="00824752" w:rsidRDefault="00824752" w:rsidP="00824752">
            <w:pPr>
              <w:pStyle w:val="a5"/>
              <w:framePr w:w="10800" w:h="278" w:wrap="none" w:vAnchor="page" w:hAnchor="page" w:x="557" w:y="13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«отлично»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4690"/>
        <w:gridCol w:w="2981"/>
      </w:tblGrid>
      <w:tr w:rsidR="004D2DD1">
        <w:trPr>
          <w:trHeight w:hRule="exact" w:val="27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661" w:wrap="none" w:vAnchor="page" w:hAnchor="page" w:x="598" w:y="386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7661" w:wrap="none" w:vAnchor="page" w:hAnchor="page" w:x="598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178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spacing w:after="240"/>
            </w:pPr>
            <w:r>
              <w:rPr>
                <w:b/>
                <w:bCs/>
              </w:rPr>
              <w:t>Хорошо -</w:t>
            </w:r>
          </w:p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значительный уровень освоения компетенций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80% сформированных компетенций, из которых не менее 1/3 оценены отметкой «хорошо»</w:t>
            </w:r>
          </w:p>
        </w:tc>
      </w:tr>
      <w:tr w:rsidR="004D2DD1">
        <w:trPr>
          <w:trHeight w:hRule="exact" w:val="204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spacing w:after="240"/>
              <w:ind w:firstLine="180"/>
            </w:pPr>
            <w:r>
              <w:rPr>
                <w:b/>
                <w:bCs/>
              </w:rPr>
              <w:t>Удовлетворительно</w:t>
            </w:r>
            <w:r>
              <w:rPr>
                <w:b/>
                <w:bCs/>
              </w:rPr>
              <w:softHyphen/>
            </w:r>
          </w:p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частичный уровень освоения компетенций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 результатов профессиональной деятельности в стандартных ситуациях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более 60% сформированных компетенций</w:t>
            </w:r>
          </w:p>
        </w:tc>
      </w:tr>
      <w:tr w:rsidR="004D2DD1">
        <w:trPr>
          <w:trHeight w:hRule="exact" w:val="355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spacing w:after="280"/>
            </w:pPr>
            <w:r>
              <w:rPr>
                <w:b/>
                <w:bCs/>
              </w:rPr>
              <w:t>Неудовлетворительно -</w:t>
            </w:r>
          </w:p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отсутствие </w:t>
            </w:r>
            <w:proofErr w:type="spellStart"/>
            <w:r>
              <w:rPr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компетенций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компетенции свидетельствует об отрицательных результатах освоения программы практики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7661" w:wrap="none" w:vAnchor="page" w:hAnchor="page" w:x="598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Уровень освоения содержания практики, при котором у обучаемого не сформировано более 60% компетенций. Если же практика выступает в качестве итогового этапа формирования компетенций оценка «неудовлетворительно» должна быть выставлена при отсутствии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хотя бы одной компетенции</w:t>
            </w:r>
          </w:p>
        </w:tc>
      </w:tr>
    </w:tbl>
    <w:p w:rsidR="004D2DD1" w:rsidRDefault="00824752">
      <w:pPr>
        <w:pStyle w:val="1"/>
        <w:framePr w:w="10925" w:h="917" w:hRule="exact" w:wrap="none" w:vAnchor="page" w:hAnchor="page" w:x="536" w:y="8339"/>
        <w:jc w:val="center"/>
      </w:pPr>
      <w:r>
        <w:rPr>
          <w:b/>
          <w:bCs/>
          <w:sz w:val="28"/>
          <w:szCs w:val="28"/>
        </w:rPr>
        <w:t>ЗАДАНИЕ НА ПРАКТИКУ</w:t>
      </w:r>
      <w:r>
        <w:rPr>
          <w:b/>
          <w:bCs/>
          <w:sz w:val="28"/>
          <w:szCs w:val="28"/>
        </w:rPr>
        <w:br/>
      </w:r>
      <w:r>
        <w:rPr>
          <w:b/>
          <w:bCs/>
        </w:rPr>
        <w:t>Первый период учебной практики</w:t>
      </w:r>
      <w:r>
        <w:rPr>
          <w:b/>
          <w:bCs/>
        </w:rPr>
        <w:br/>
        <w:t>3семестр 2 недели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10483"/>
      </w:tblGrid>
      <w:tr w:rsidR="004D2DD1">
        <w:trPr>
          <w:trHeight w:hRule="exact" w:val="56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6355" w:wrap="none" w:vAnchor="page" w:hAnchor="page" w:x="536" w:y="9515"/>
            </w:pPr>
            <w:r>
              <w:t>Участие в установочной конференции, инструктаже, консультации по анализу показательных уроков, проведению диагностик</w:t>
            </w:r>
          </w:p>
        </w:tc>
      </w:tr>
      <w:tr w:rsidR="004D2DD1">
        <w:trPr>
          <w:trHeight w:hRule="exact" w:val="50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6355" w:wrap="none" w:vAnchor="page" w:hAnchor="page" w:x="536" w:y="9515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Знакомство с организацией педагогического процесса в начальных классах образовательной организации, в конкретном классе</w:t>
            </w: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</w:pPr>
            <w:r>
              <w:t>Изучение методических и технических возможностей школы, класса</w:t>
            </w:r>
          </w:p>
        </w:tc>
      </w:tr>
      <w:tr w:rsidR="004D2DD1">
        <w:trPr>
          <w:trHeight w:hRule="exact" w:val="8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6355" w:wrap="none" w:vAnchor="page" w:hAnchor="page" w:x="536" w:y="9515"/>
            </w:pPr>
            <w:r>
              <w:t>Ознакомление с используемыми программами и учебно-методическими комплектами для начальной школы, определение цели и задач планирования и проведения уроков по всем учебным предметам начальной школы</w:t>
            </w:r>
          </w:p>
        </w:tc>
      </w:tr>
      <w:tr w:rsidR="004D2DD1">
        <w:trPr>
          <w:trHeight w:hRule="exact" w:val="303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6355" w:wrap="none" w:vAnchor="page" w:hAnchor="page" w:x="536" w:y="9515"/>
              <w:spacing w:line="27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 и анализ показательных уроков в начальных классах: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анализ педагогических и гигиенических требований к организации обучения на уроках;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анализ уроков для установления соответствия содержания, методов и средств, поставленным целям и задачам;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анализ воспитательных возможностей урока в начальной школе;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44"/>
              </w:tabs>
            </w:pPr>
            <w:r>
              <w:t>определение методов и приемов развития мотивации учебно-познавательной деятельности на уроках по всем предметам;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анализ процесса и результатов педагогической деятельности и обучения по всем учебным предметам;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сравнение эффективности применяемых методов начального общего образования;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 xml:space="preserve">оценка процесса и результатов </w:t>
            </w:r>
            <w:proofErr w:type="spellStart"/>
            <w:r>
              <w:t>деятельностиобучающихся</w:t>
            </w:r>
            <w:proofErr w:type="spellEnd"/>
          </w:p>
        </w:tc>
      </w:tr>
      <w:tr w:rsidR="004D2DD1">
        <w:trPr>
          <w:trHeight w:hRule="exact" w:val="111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6355" w:wrap="none" w:vAnchor="page" w:hAnchor="page" w:x="536" w:y="9515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6355" w:wrap="none" w:vAnchor="page" w:hAnchor="page" w:x="536" w:y="9515"/>
              <w:spacing w:line="233" w:lineRule="auto"/>
            </w:pPr>
            <w:r>
              <w:rPr>
                <w:sz w:val="22"/>
                <w:szCs w:val="22"/>
              </w:rPr>
              <w:t>Подготовка материалов для проведения диагностических методик</w:t>
            </w:r>
            <w:r>
              <w:t>.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spacing w:line="233" w:lineRule="auto"/>
            </w:pPr>
            <w:r>
              <w:t>Проведение диагностики и оценки учебных достижений младших школьников с учетом особенностей возраста, класса и отдельных обучающихся;</w:t>
            </w:r>
          </w:p>
          <w:p w:rsidR="004D2DD1" w:rsidRDefault="00824752">
            <w:pPr>
              <w:pStyle w:val="a5"/>
              <w:framePr w:w="10925" w:h="6355" w:wrap="none" w:vAnchor="page" w:hAnchor="page" w:x="536" w:y="9515"/>
              <w:spacing w:line="233" w:lineRule="auto"/>
            </w:pPr>
            <w:r>
              <w:t xml:space="preserve">- исследование готовности к обучению в школе (классы </w:t>
            </w:r>
            <w:proofErr w:type="spellStart"/>
            <w:r>
              <w:t>предшкольной</w:t>
            </w:r>
            <w:proofErr w:type="spellEnd"/>
            <w:r>
              <w:t xml:space="preserve"> подготовки),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10483"/>
      </w:tblGrid>
      <w:tr w:rsidR="004D2DD1">
        <w:trPr>
          <w:trHeight w:hRule="exact" w:val="8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25" w:h="2270" w:wrap="none" w:vAnchor="page" w:hAnchor="page" w:x="536" w:y="386"/>
              <w:rPr>
                <w:sz w:val="10"/>
                <w:szCs w:val="10"/>
              </w:rPr>
            </w:pP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2270" w:wrap="none" w:vAnchor="page" w:hAnchor="page" w:x="536" w:y="386"/>
              <w:numPr>
                <w:ilvl w:val="0"/>
                <w:numId w:val="3"/>
              </w:numPr>
              <w:tabs>
                <w:tab w:val="left" w:pos="139"/>
              </w:tabs>
            </w:pPr>
            <w:r>
              <w:t>определение уровня развития познавательных процессов младших школьников;</w:t>
            </w:r>
          </w:p>
          <w:p w:rsidR="004D2DD1" w:rsidRDefault="00824752">
            <w:pPr>
              <w:pStyle w:val="a5"/>
              <w:framePr w:w="10925" w:h="2270" w:wrap="none" w:vAnchor="page" w:hAnchor="page" w:x="536" w:y="386"/>
              <w:numPr>
                <w:ilvl w:val="0"/>
                <w:numId w:val="3"/>
              </w:numPr>
              <w:tabs>
                <w:tab w:val="left" w:pos="139"/>
              </w:tabs>
              <w:spacing w:line="228" w:lineRule="auto"/>
            </w:pPr>
            <w:r>
              <w:t>обработка и анализ результатов диагностики (по 1 обучающемуся, по классу в целом);</w:t>
            </w:r>
          </w:p>
          <w:p w:rsidR="004D2DD1" w:rsidRDefault="00824752">
            <w:pPr>
              <w:pStyle w:val="a5"/>
              <w:framePr w:w="10925" w:h="2270" w:wrap="none" w:vAnchor="page" w:hAnchor="page" w:x="536" w:y="386"/>
              <w:numPr>
                <w:ilvl w:val="0"/>
                <w:numId w:val="3"/>
              </w:numPr>
              <w:tabs>
                <w:tab w:val="left" w:pos="139"/>
              </w:tabs>
            </w:pPr>
            <w:r>
              <w:t>составление педагогической характеристики обучающегося</w:t>
            </w: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</w:pPr>
            <w:r>
              <w:t>Разработка рекомендаций для учителя, родителей на основе проведенной диагностики</w:t>
            </w: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2270" w:wrap="none" w:vAnchor="page" w:hAnchor="page" w:x="536" w:y="386"/>
            </w:pPr>
            <w:r>
              <w:t>Ведение дневника учебной практики</w:t>
            </w: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2270" w:wrap="none" w:vAnchor="page" w:hAnchor="page" w:x="536" w:y="386"/>
            </w:pPr>
            <w:r>
              <w:t>Подготовка отчетной документации</w:t>
            </w:r>
          </w:p>
        </w:tc>
      </w:tr>
      <w:tr w:rsidR="004D2DD1">
        <w:trPr>
          <w:trHeight w:hRule="exact" w:val="26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Методическая помощь учителю - деятельность по созданию предметно-развивающей среды кабинета</w:t>
            </w:r>
          </w:p>
        </w:tc>
      </w:tr>
      <w:tr w:rsidR="004D2DD1">
        <w:trPr>
          <w:trHeight w:hRule="exact" w:val="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25" w:h="2270" w:wrap="none" w:vAnchor="page" w:hAnchor="page" w:x="536" w:y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25" w:h="2270" w:wrap="none" w:vAnchor="page" w:hAnchor="page" w:x="536" w:y="386"/>
            </w:pPr>
            <w:r>
              <w:t>Подготовка и проведение итоговой конференции</w:t>
            </w:r>
          </w:p>
        </w:tc>
      </w:tr>
    </w:tbl>
    <w:p w:rsidR="004D2DD1" w:rsidRDefault="00824752">
      <w:pPr>
        <w:pStyle w:val="1"/>
        <w:framePr w:w="11011" w:h="581" w:hRule="exact" w:wrap="none" w:vAnchor="page" w:hAnchor="page" w:x="493" w:y="2939"/>
        <w:jc w:val="center"/>
      </w:pPr>
      <w:r>
        <w:rPr>
          <w:b/>
          <w:bCs/>
        </w:rPr>
        <w:t>Второй период учебной практики</w:t>
      </w:r>
      <w:r>
        <w:rPr>
          <w:b/>
          <w:bCs/>
        </w:rPr>
        <w:br/>
        <w:t>4 семестр 1 неделя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0478"/>
      </w:tblGrid>
      <w:tr w:rsidR="004D2DD1">
        <w:trPr>
          <w:trHeight w:hRule="exact" w:val="5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1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11" w:h="5150" w:wrap="none" w:vAnchor="page" w:hAnchor="page" w:x="493" w:y="3779"/>
              <w:spacing w:line="233" w:lineRule="auto"/>
            </w:pPr>
            <w:r>
              <w:t>Участие в установочной конференции, инструктаже, консультации по организации и проведению различных видов деятельности</w:t>
            </w:r>
          </w:p>
        </w:tc>
      </w:tr>
      <w:tr w:rsidR="004D2DD1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2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 xml:space="preserve">Проведение наблюдений за погодой, совершенствование навыков работы с </w:t>
            </w:r>
            <w:proofErr w:type="spellStart"/>
            <w:r>
              <w:t>метеоприборами</w:t>
            </w:r>
            <w:proofErr w:type="spellEnd"/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3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Знакомство с основными биоценозами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4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Выявление основных признаков растительного сообщества и условий его обитания</w:t>
            </w:r>
          </w:p>
        </w:tc>
      </w:tr>
      <w:tr w:rsidR="004D2DD1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5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Изучение геологического строения местности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6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Изучение водоемов района практики и их экологического состояния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7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Овладение методами ориентирования на местности, навыков составления плана местности</w:t>
            </w:r>
          </w:p>
        </w:tc>
      </w:tr>
      <w:tr w:rsidR="004D2DD1">
        <w:trPr>
          <w:trHeight w:hRule="exact" w:val="57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8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11" w:h="5150" w:wrap="none" w:vAnchor="page" w:hAnchor="page" w:x="493" w:y="3779"/>
              <w:spacing w:line="233" w:lineRule="auto"/>
            </w:pPr>
            <w:r>
              <w:t>Выявление роли хозяйственной деятельности человека в изменении природных особенностей района практики; овладение правилами охраны природы при проведении учебно-полевых занятий</w:t>
            </w:r>
          </w:p>
        </w:tc>
      </w:tr>
      <w:tr w:rsidR="004D2DD1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200"/>
            </w:pPr>
            <w:r>
              <w:t>9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Приобретение навыков проведения экскурсий в природу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10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Документирование результатов полевых наблюдений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11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Выполнение проекта в малой группе, его защита</w:t>
            </w:r>
          </w:p>
        </w:tc>
      </w:tr>
      <w:tr w:rsidR="004D2DD1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12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Проведение исследовательской деятельности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13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Ведение дневника учебной практики</w:t>
            </w:r>
          </w:p>
        </w:tc>
      </w:tr>
      <w:tr w:rsidR="004D2DD1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14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Подготовка отчетной документации</w:t>
            </w:r>
          </w:p>
        </w:tc>
      </w:tr>
      <w:tr w:rsidR="004D2DD1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15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Оформление и защита портфолио педагогических достижений и его презентация.</w:t>
            </w:r>
          </w:p>
        </w:tc>
      </w:tr>
      <w:tr w:rsidR="004D2DD1">
        <w:trPr>
          <w:trHeight w:hRule="exact" w:val="2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  <w:ind w:firstLine="140"/>
            </w:pPr>
            <w:r>
              <w:t>16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11" w:h="5150" w:wrap="none" w:vAnchor="page" w:hAnchor="page" w:x="493" w:y="3779"/>
            </w:pPr>
            <w:r>
              <w:t>Подготовка и проведение итоговой конференции.</w:t>
            </w:r>
          </w:p>
        </w:tc>
      </w:tr>
    </w:tbl>
    <w:p w:rsidR="004D2DD1" w:rsidRDefault="00824752">
      <w:pPr>
        <w:pStyle w:val="11"/>
        <w:framePr w:w="11011" w:h="2021" w:hRule="exact" w:wrap="none" w:vAnchor="page" w:hAnchor="page" w:x="493" w:y="9223"/>
        <w:spacing w:after="280"/>
      </w:pPr>
      <w:bookmarkStart w:id="19" w:name="bookmark20"/>
      <w:bookmarkStart w:id="20" w:name="bookmark21"/>
      <w:bookmarkStart w:id="21" w:name="bookmark22"/>
      <w:r>
        <w:t>ИНДИВИДУАЛЬНОЕ ЗАДАНИЕ НА ПРАКТИКУ</w:t>
      </w:r>
      <w:bookmarkEnd w:id="19"/>
      <w:bookmarkEnd w:id="20"/>
      <w:bookmarkEnd w:id="21"/>
    </w:p>
    <w:p w:rsidR="004D2DD1" w:rsidRDefault="00824752">
      <w:pPr>
        <w:pStyle w:val="1"/>
        <w:framePr w:w="11011" w:h="2021" w:hRule="exact" w:wrap="none" w:vAnchor="page" w:hAnchor="page" w:x="493" w:y="9223"/>
        <w:ind w:firstLine="820"/>
        <w:jc w:val="both"/>
      </w:pPr>
      <w:r>
        <w:t>Индивидуализация заданий на учебную практику заключается в выборе студентом образовательной организации, класса, учителя (с учетом реализуемого УМК) - при прохождении практики по месту будущей (имеющейся в данный период) работы. Тема индивидуального задания этапа практики формулируется научным руководителем студента. Оценивается выполнение индивидуального задания научным руководителем студента.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8016"/>
      </w:tblGrid>
      <w:tr w:rsidR="004D2DD1">
        <w:trPr>
          <w:trHeight w:hRule="exact" w:val="298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55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62" w:h="2827" w:wrap="none" w:vAnchor="page" w:hAnchor="page" w:x="598" w:y="11551"/>
              <w:spacing w:line="233" w:lineRule="auto"/>
            </w:pPr>
            <w:r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  <w:tr w:rsidR="004D2DD1">
        <w:trPr>
          <w:trHeight w:hRule="exact" w:val="56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4D2DD1">
        <w:trPr>
          <w:trHeight w:hRule="exact" w:val="8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t>Задание в целом выполнено, однако имеются недостатки при выполнении в ходе практики отдельных частей задания, имеются замечания по оформлению собранного материала</w:t>
            </w:r>
          </w:p>
        </w:tc>
      </w:tr>
      <w:tr w:rsidR="004D2DD1">
        <w:trPr>
          <w:trHeight w:hRule="exact" w:val="58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62" w:h="2827" w:wrap="none" w:vAnchor="page" w:hAnchor="page" w:x="598" w:y="11551"/>
            </w:pPr>
            <w:r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4D2DD1" w:rsidRDefault="00824752" w:rsidP="00D064AC">
      <w:pPr>
        <w:pStyle w:val="11"/>
        <w:spacing w:after="0"/>
      </w:pPr>
      <w:bookmarkStart w:id="22" w:name="bookmark23"/>
      <w:bookmarkStart w:id="23" w:name="bookmark24"/>
      <w:bookmarkStart w:id="24" w:name="bookmark25"/>
      <w:r>
        <w:t>ОЦЕНИВАНИЕ ЭТАПА УЧЕБНОЙ ПРАКТИКИ</w:t>
      </w:r>
      <w:bookmarkEnd w:id="22"/>
      <w:bookmarkEnd w:id="23"/>
      <w:bookmarkEnd w:id="24"/>
    </w:p>
    <w:p w:rsidR="004D2DD1" w:rsidRDefault="00824752" w:rsidP="00D064AC">
      <w:pPr>
        <w:pStyle w:val="11"/>
        <w:spacing w:after="0"/>
      </w:pPr>
      <w:bookmarkStart w:id="25" w:name="bookmark26"/>
      <w:bookmarkStart w:id="26" w:name="bookmark27"/>
      <w:bookmarkStart w:id="27" w:name="bookmark28"/>
      <w:proofErr w:type="gramStart"/>
      <w:r>
        <w:t xml:space="preserve">по </w:t>
      </w:r>
      <w:bookmarkEnd w:id="25"/>
      <w:bookmarkEnd w:id="26"/>
      <w:bookmarkEnd w:id="27"/>
      <w:r w:rsidR="00D064AC">
        <w:t xml:space="preserve"> </w:t>
      </w:r>
      <w:r w:rsidR="00D064AC" w:rsidRPr="00D064AC">
        <w:rPr>
          <w:rFonts w:eastAsia="Calibri"/>
          <w:lang w:eastAsia="en-US" w:bidi="ar-SA"/>
        </w:rPr>
        <w:t>ПМ</w:t>
      </w:r>
      <w:proofErr w:type="gramEnd"/>
      <w:r w:rsidR="00D064AC" w:rsidRPr="00D064AC">
        <w:rPr>
          <w:iCs/>
          <w:color w:val="auto"/>
          <w:lang w:bidi="ar-SA"/>
        </w:rPr>
        <w:t>.01   Педагогическая деятельность по проектированию реализации и анализу процесса обучения в начальном общем образовании</w:t>
      </w:r>
    </w:p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4D2DD1" w:rsidRDefault="00824752">
      <w:pPr>
        <w:pStyle w:val="1"/>
        <w:framePr w:w="10848" w:h="6120" w:hRule="exact" w:wrap="none" w:vAnchor="page" w:hAnchor="page" w:x="574" w:y="357"/>
        <w:ind w:firstLine="720"/>
        <w:jc w:val="both"/>
      </w:pPr>
      <w:r>
        <w:t xml:space="preserve">При оценивании этапа учебной практики необходимо учитывать: достижение основных целей и задач, поставленных перед студентом в процессе прохождения практики;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компетенций; качество и полноту выполнения всех заданий практики (видов работ); уровень профессионального анализа, рефлексии; качество отчетной документации и своевременность ее сдачи; проявление профессионально значимых качеств личности. Оценка результатов деятельности студентов на практике дается на основе систематического анализа работы в процессе учебной практики; критического самоанализа работы студентами, степени их готовности к практической деятельности.</w:t>
      </w:r>
    </w:p>
    <w:p w:rsidR="004D2DD1" w:rsidRDefault="00824752">
      <w:pPr>
        <w:pStyle w:val="1"/>
        <w:framePr w:w="10848" w:h="6120" w:hRule="exact" w:wrap="none" w:vAnchor="page" w:hAnchor="page" w:x="574" w:y="357"/>
        <w:ind w:firstLine="720"/>
        <w:jc w:val="both"/>
      </w:pPr>
      <w:r>
        <w:t xml:space="preserve">По результатам пройденного периода практики руководитель группы по практике, методисты - предметники совместно с учителями начальных классов оценивают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качество выполнения профессиональных видов деятельности.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4D2DD1" w:rsidRDefault="00824752">
      <w:pPr>
        <w:pStyle w:val="1"/>
        <w:framePr w:w="10848" w:h="6120" w:hRule="exact" w:wrap="none" w:vAnchor="page" w:hAnchor="page" w:x="574" w:y="357"/>
        <w:ind w:firstLine="720"/>
        <w:jc w:val="both"/>
      </w:pPr>
      <w:r>
        <w:t xml:space="preserve">Дифференцированный зачет по учебной практике выставляется на основании данных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</w:t>
      </w:r>
      <w:r w:rsidR="00C6057E">
        <w:t xml:space="preserve">выполнения в </w:t>
      </w:r>
      <w:proofErr w:type="gramStart"/>
      <w:r w:rsidR="00C6057E">
        <w:t>соответствии  с</w:t>
      </w:r>
      <w:proofErr w:type="gramEnd"/>
      <w:r w:rsidR="00C6057E">
        <w:t xml:space="preserve"> требованиями организации, в которой проходила практика</w:t>
      </w:r>
      <w:r>
        <w:t>.</w:t>
      </w:r>
    </w:p>
    <w:p w:rsidR="004D2DD1" w:rsidRDefault="00824752">
      <w:pPr>
        <w:pStyle w:val="1"/>
        <w:framePr w:w="10848" w:h="6120" w:hRule="exact" w:wrap="none" w:vAnchor="page" w:hAnchor="page" w:x="574" w:y="357"/>
        <w:ind w:firstLine="720"/>
        <w:jc w:val="both"/>
      </w:pPr>
      <w:r>
        <w:t>Итогом практики является ее защита в форме дифференцированного зачёта, где оцениваются уровень приобретенного практического опыта, компетенций, качество ведения документации. По итогам каждого этапа практики выставляется отметка.</w:t>
      </w:r>
    </w:p>
    <w:p w:rsidR="004D2DD1" w:rsidRDefault="00824752">
      <w:pPr>
        <w:pStyle w:val="a9"/>
        <w:framePr w:wrap="none" w:vAnchor="page" w:hAnchor="page" w:x="3718" w:y="6693"/>
        <w:rPr>
          <w:sz w:val="24"/>
          <w:szCs w:val="24"/>
        </w:rPr>
      </w:pPr>
      <w:r>
        <w:rPr>
          <w:b/>
          <w:bCs/>
          <w:sz w:val="24"/>
          <w:szCs w:val="24"/>
        </w:rPr>
        <w:t>Оценивание 1 периода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7954"/>
      </w:tblGrid>
      <w:tr w:rsidR="004D2DD1">
        <w:trPr>
          <w:trHeight w:hRule="exact" w:val="62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8669" w:wrap="none" w:vAnchor="page" w:hAnchor="page" w:x="589" w:y="7231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669" w:wrap="none" w:vAnchor="page" w:hAnchor="page" w:x="589" w:y="7231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33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669" w:wrap="none" w:vAnchor="page" w:hAnchor="page" w:x="589" w:y="7231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4"/>
              </w:numPr>
              <w:tabs>
                <w:tab w:val="left" w:pos="144"/>
              </w:tabs>
            </w:pPr>
            <w:r>
              <w:t>практикант проявил глубокие знания психолого-педагогической теории, творческую самостоятельность при анализе занятия;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практикант легко устанавливает психологический контакт с младшими школьниками;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все задания по практике выполнялись своевременно, верно, в полном объеме;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4"/>
              </w:numPr>
              <w:tabs>
                <w:tab w:val="left" w:pos="130"/>
              </w:tabs>
            </w:pPr>
            <w:r>
              <w:t>дневник практики оформлен; отчетная документация представлена, грамотно оформлена;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4D2DD1">
        <w:trPr>
          <w:trHeight w:hRule="exact" w:val="360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669" w:wrap="none" w:vAnchor="page" w:hAnchor="page" w:x="589" w:y="7231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5"/>
              </w:numPr>
              <w:tabs>
                <w:tab w:val="left" w:pos="134"/>
              </w:tabs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5"/>
              </w:numPr>
              <w:tabs>
                <w:tab w:val="left" w:pos="134"/>
              </w:tabs>
            </w:pPr>
            <w:r>
              <w:t>практикант проявил знание психолого-педагогической теории, самостоятельность при анализе уроков, однако допустил незначительные недочеты, ошибки;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5"/>
              </w:numPr>
              <w:tabs>
                <w:tab w:val="left" w:pos="134"/>
              </w:tabs>
            </w:pPr>
            <w:r>
              <w:t>практикант без проблем устанавливает психологический контакт с младшими школьниками;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5"/>
              </w:numPr>
              <w:tabs>
                <w:tab w:val="left" w:pos="134"/>
              </w:tabs>
            </w:pPr>
            <w:r>
              <w:t>все задания по практике выполнялись своевременно, с незначительными недочетами, в полном объеме;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5"/>
              </w:numPr>
              <w:tabs>
                <w:tab w:val="left" w:pos="130"/>
              </w:tabs>
            </w:pPr>
            <w:r>
              <w:t>дневник практики оформлен, отчетная документация представлена, оформлена с незначительными недочетами: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4D2DD1">
        <w:trPr>
          <w:trHeight w:hRule="exact" w:val="1123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8669" w:wrap="none" w:vAnchor="page" w:hAnchor="page" w:x="589" w:y="7231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6"/>
              </w:numPr>
              <w:tabs>
                <w:tab w:val="left" w:pos="134"/>
              </w:tabs>
              <w:spacing w:line="230" w:lineRule="auto"/>
            </w:pPr>
            <w:r>
              <w:t>общие и профессиональные компетенции данного вида профессиональной деятельности освоены практикантом недостаточно;</w:t>
            </w:r>
          </w:p>
          <w:p w:rsidR="004D2DD1" w:rsidRDefault="00824752">
            <w:pPr>
              <w:pStyle w:val="a5"/>
              <w:framePr w:w="10800" w:h="8669" w:wrap="none" w:vAnchor="page" w:hAnchor="page" w:x="589" w:y="7231"/>
              <w:numPr>
                <w:ilvl w:val="0"/>
                <w:numId w:val="6"/>
              </w:numPr>
              <w:tabs>
                <w:tab w:val="left" w:pos="139"/>
              </w:tabs>
              <w:spacing w:line="230" w:lineRule="auto"/>
            </w:pPr>
            <w:r>
              <w:t>практикант допускал ошибки, недостаточно эффективно применял психолого-педагогическую теорию при анализе уроков;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7954"/>
      </w:tblGrid>
      <w:tr w:rsidR="004D2DD1">
        <w:trPr>
          <w:trHeight w:hRule="exact" w:val="62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2856" w:wrap="none" w:vAnchor="page" w:hAnchor="page" w:x="598" w:y="386"/>
              <w:spacing w:line="254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56" w:wrap="none" w:vAnchor="page" w:hAnchor="page" w:x="598" w:y="386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166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0" w:h="2856" w:wrap="none" w:vAnchor="page" w:hAnchor="page" w:x="598" w:y="386"/>
              <w:rPr>
                <w:sz w:val="10"/>
                <w:szCs w:val="10"/>
              </w:rPr>
            </w:pP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56" w:wrap="none" w:vAnchor="page" w:hAnchor="page" w:x="598" w:y="386"/>
              <w:numPr>
                <w:ilvl w:val="0"/>
                <w:numId w:val="7"/>
              </w:numPr>
              <w:tabs>
                <w:tab w:val="left" w:pos="139"/>
              </w:tabs>
            </w:pPr>
            <w:r>
              <w:t>не всегда мог установить контакт с обучающимися;</w:t>
            </w:r>
          </w:p>
          <w:p w:rsidR="004D2DD1" w:rsidRDefault="00824752">
            <w:pPr>
              <w:pStyle w:val="a5"/>
              <w:framePr w:w="10800" w:h="2856" w:wrap="none" w:vAnchor="page" w:hAnchor="page" w:x="598" w:y="386"/>
              <w:numPr>
                <w:ilvl w:val="0"/>
                <w:numId w:val="7"/>
              </w:numPr>
              <w:tabs>
                <w:tab w:val="left" w:pos="130"/>
              </w:tabs>
            </w:pPr>
            <w:r>
              <w:t>задания по практике выполнялись с недочетами, в неполном объеме;</w:t>
            </w:r>
          </w:p>
          <w:p w:rsidR="004D2DD1" w:rsidRDefault="00824752">
            <w:pPr>
              <w:pStyle w:val="a5"/>
              <w:framePr w:w="10800" w:h="2856" w:wrap="none" w:vAnchor="page" w:hAnchor="page" w:x="598" w:y="386"/>
              <w:numPr>
                <w:ilvl w:val="0"/>
                <w:numId w:val="7"/>
              </w:numPr>
              <w:tabs>
                <w:tab w:val="left" w:pos="134"/>
              </w:tabs>
            </w:pPr>
            <w:r>
              <w:t>дневник практики оформлен, допущены ошибки в оформлении документации, несвоевременно представлен отчет;</w:t>
            </w:r>
          </w:p>
          <w:p w:rsidR="004D2DD1" w:rsidRDefault="00824752">
            <w:pPr>
              <w:pStyle w:val="a5"/>
              <w:framePr w:w="10800" w:h="2856" w:wrap="none" w:vAnchor="page" w:hAnchor="page" w:x="598" w:y="386"/>
              <w:numPr>
                <w:ilvl w:val="0"/>
                <w:numId w:val="7"/>
              </w:numPr>
              <w:tabs>
                <w:tab w:val="left" w:pos="134"/>
              </w:tabs>
            </w:pPr>
            <w: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4D2DD1">
        <w:trPr>
          <w:trHeight w:hRule="exact" w:val="56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2856" w:wrap="none" w:vAnchor="page" w:hAnchor="page" w:x="598" w:y="386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2856" w:wrap="none" w:vAnchor="page" w:hAnchor="page" w:x="598" w:y="386"/>
              <w:spacing w:line="230" w:lineRule="auto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4D2DD1" w:rsidRDefault="00824752">
      <w:pPr>
        <w:pStyle w:val="a9"/>
        <w:framePr w:wrap="none" w:vAnchor="page" w:hAnchor="page" w:x="3728" w:y="3467"/>
        <w:rPr>
          <w:sz w:val="24"/>
          <w:szCs w:val="24"/>
        </w:rPr>
      </w:pPr>
      <w:r>
        <w:rPr>
          <w:b/>
          <w:bCs/>
          <w:sz w:val="24"/>
          <w:szCs w:val="24"/>
        </w:rPr>
        <w:t>Оценивание 2 периода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7954"/>
      </w:tblGrid>
      <w:tr w:rsidR="004D2DD1">
        <w:trPr>
          <w:trHeight w:hRule="exact" w:val="62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9216" w:wrap="none" w:vAnchor="page" w:hAnchor="page" w:x="598" w:y="4010"/>
              <w:spacing w:line="259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9216" w:wrap="none" w:vAnchor="page" w:hAnchor="page" w:x="598" w:y="4010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249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9216" w:wrap="none" w:vAnchor="page" w:hAnchor="page" w:x="598" w:y="4010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8"/>
              </w:numPr>
              <w:tabs>
                <w:tab w:val="left" w:pos="139"/>
              </w:tabs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8"/>
              </w:numPr>
              <w:tabs>
                <w:tab w:val="left" w:pos="134"/>
              </w:tabs>
            </w:pPr>
            <w:r>
              <w:t xml:space="preserve">практикант проявил глубокие знания психолого-педагогической теории, методик </w:t>
            </w:r>
            <w:proofErr w:type="gramStart"/>
            <w:r>
              <w:t>при  выполнении</w:t>
            </w:r>
            <w:proofErr w:type="gramEnd"/>
            <w:r>
              <w:t xml:space="preserve">  практических заданий ,проекта;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8"/>
              </w:numPr>
              <w:tabs>
                <w:tab w:val="left" w:pos="134"/>
              </w:tabs>
            </w:pPr>
            <w:r>
              <w:t>все задания по практике выполнялись своевременно, верно, в полном объеме;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8"/>
              </w:numPr>
              <w:tabs>
                <w:tab w:val="left" w:pos="130"/>
              </w:tabs>
            </w:pPr>
            <w:r>
              <w:t>дневник практики оформлен; отчетная документация представлена, грамотно оформлена;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8"/>
              </w:numPr>
              <w:tabs>
                <w:tab w:val="left" w:pos="139"/>
              </w:tabs>
            </w:pPr>
            <w:r>
              <w:t>в наличие положительные отзывы, оценки руководителей практики</w:t>
            </w:r>
          </w:p>
        </w:tc>
      </w:tr>
      <w:tr w:rsidR="004D2DD1">
        <w:trPr>
          <w:trHeight w:hRule="exact" w:val="277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9216" w:wrap="none" w:vAnchor="page" w:hAnchor="page" w:x="598" w:y="4010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9"/>
              </w:numPr>
              <w:tabs>
                <w:tab w:val="left" w:pos="134"/>
              </w:tabs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9"/>
              </w:numPr>
              <w:tabs>
                <w:tab w:val="left" w:pos="134"/>
              </w:tabs>
            </w:pPr>
            <w:r>
              <w:t>практикант проявил знание психолого-педагогической теории, методик при выполнении практических заданий, проекта, однако допустил незначительные недочеты, ошибки;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9"/>
              </w:numPr>
              <w:tabs>
                <w:tab w:val="left" w:pos="134"/>
              </w:tabs>
            </w:pPr>
            <w:r>
              <w:t>все задания по практике выполнялись своевременно, с незначительными недочетами, в полном объеме;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9"/>
              </w:numPr>
              <w:tabs>
                <w:tab w:val="left" w:pos="130"/>
              </w:tabs>
            </w:pPr>
            <w:r>
              <w:t>дневник практики оформлен, отчетная документация представлена, оформлена с незначительными недочетами: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в наличие положительные отзывы, оценки руководителей практики</w:t>
            </w:r>
          </w:p>
        </w:tc>
      </w:tr>
      <w:tr w:rsidR="004D2DD1">
        <w:trPr>
          <w:trHeight w:hRule="exact" w:val="276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9216" w:wrap="none" w:vAnchor="page" w:hAnchor="page" w:x="598" w:y="4010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общие и профессиональные компетенции данного вида профессиональной деятельности освоены практикантом недостаточно;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10"/>
              </w:numPr>
              <w:tabs>
                <w:tab w:val="left" w:pos="144"/>
              </w:tabs>
            </w:pPr>
            <w:r>
              <w:t>практикант допускал ошибки при выполнении практических заданий, проекта, недостаточно эффективно применял психолого-педагогическую теорию, недостаточно знанием методик;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10"/>
              </w:numPr>
              <w:tabs>
                <w:tab w:val="left" w:pos="130"/>
              </w:tabs>
            </w:pPr>
            <w:r>
              <w:t xml:space="preserve">задания по практике выполнялись с недочетами, в </w:t>
            </w:r>
            <w:proofErr w:type="gramStart"/>
            <w:r>
              <w:t>неполном  объеме</w:t>
            </w:r>
            <w:proofErr w:type="gramEnd"/>
            <w:r>
              <w:t>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10"/>
              </w:numPr>
              <w:tabs>
                <w:tab w:val="left" w:pos="134"/>
              </w:tabs>
            </w:pPr>
            <w:r>
              <w:t>дневник практики оформлен, допущены ошибки в оформлении документации, несвоевременно представлен отчет;</w:t>
            </w:r>
          </w:p>
          <w:p w:rsidR="004D2DD1" w:rsidRDefault="00824752">
            <w:pPr>
              <w:pStyle w:val="a5"/>
              <w:framePr w:w="10800" w:h="9216" w:wrap="none" w:vAnchor="page" w:hAnchor="page" w:x="598" w:y="4010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в наличие</w:t>
            </w:r>
            <w:r w:rsidR="00C6057E">
              <w:t xml:space="preserve"> </w:t>
            </w:r>
            <w:r>
              <w:t>в целом положительные отзывы, оценки руководителей практики</w:t>
            </w:r>
          </w:p>
        </w:tc>
      </w:tr>
      <w:tr w:rsidR="004D2DD1">
        <w:trPr>
          <w:trHeight w:hRule="exact" w:val="56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0" w:h="9216" w:wrap="none" w:vAnchor="page" w:hAnchor="page" w:x="598" w:y="4010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9216" w:wrap="none" w:vAnchor="page" w:hAnchor="page" w:x="598" w:y="4010"/>
              <w:spacing w:line="230" w:lineRule="auto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4D2DD1" w:rsidRDefault="00824752">
      <w:pPr>
        <w:pStyle w:val="11"/>
        <w:framePr w:w="10800" w:h="682" w:hRule="exact" w:wrap="none" w:vAnchor="page" w:hAnchor="page" w:x="598" w:y="13456"/>
        <w:spacing w:after="0"/>
      </w:pPr>
      <w:bookmarkStart w:id="28" w:name="bookmark29"/>
      <w:bookmarkStart w:id="29" w:name="bookmark30"/>
      <w:bookmarkStart w:id="30" w:name="bookmark31"/>
      <w:r>
        <w:t>Паспорт фонда оценочных средств по учебной практике</w:t>
      </w:r>
      <w:r>
        <w:br/>
        <w:t>2 курс 4 семестр 1 период</w:t>
      </w:r>
      <w:bookmarkEnd w:id="28"/>
      <w:bookmarkEnd w:id="29"/>
      <w:bookmarkEnd w:id="3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2227"/>
        <w:gridCol w:w="3677"/>
        <w:gridCol w:w="4277"/>
      </w:tblGrid>
      <w:tr w:rsidR="004D2DD1">
        <w:trPr>
          <w:trHeight w:hRule="exact" w:val="8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1416" w:wrap="none" w:vAnchor="page" w:hAnchor="page" w:x="598" w:y="14450"/>
            </w:pPr>
            <w:r>
              <w:t>№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66" w:h="1416" w:wrap="none" w:vAnchor="page" w:hAnchor="page" w:x="598" w:y="14450"/>
              <w:jc w:val="center"/>
            </w:pPr>
            <w:r>
              <w:rPr>
                <w:b/>
                <w:bCs/>
              </w:rPr>
              <w:t>Контролируемые этапы практики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416" w:wrap="none" w:vAnchor="page" w:hAnchor="page" w:x="598" w:y="14450"/>
              <w:jc w:val="center"/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1416" w:wrap="none" w:vAnchor="page" w:hAnchor="page" w:x="598" w:y="14450"/>
              <w:jc w:val="center"/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  <w:tr w:rsidR="004D2DD1">
        <w:trPr>
          <w:trHeight w:hRule="exact" w:val="58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416" w:wrap="none" w:vAnchor="page" w:hAnchor="page" w:x="598" w:y="14450"/>
            </w:pPr>
            <w: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416" w:wrap="none" w:vAnchor="page" w:hAnchor="page" w:x="598" w:y="14450"/>
            </w:pPr>
            <w:r>
              <w:t>Ознакомительный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416" w:wrap="none" w:vAnchor="page" w:hAnchor="page" w:x="598" w:y="1445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ОК1 ОК2 ОК4 ОК6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416" w:wrap="none" w:vAnchor="page" w:hAnchor="page" w:x="598" w:y="14450"/>
            </w:pPr>
            <w:r>
              <w:t>Присутствие на конференции, наличие подготовленного пакета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2227"/>
        <w:gridCol w:w="3677"/>
        <w:gridCol w:w="4277"/>
      </w:tblGrid>
      <w:tr w:rsidR="004D2DD1">
        <w:trPr>
          <w:trHeight w:hRule="exact" w:val="29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666" w:h="1939" w:wrap="none" w:vAnchor="page" w:hAnchor="page" w:x="675" w:y="386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666" w:h="1939" w:wrap="none" w:vAnchor="page" w:hAnchor="page" w:x="675" w:y="386"/>
              <w:rPr>
                <w:sz w:val="10"/>
                <w:szCs w:val="10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666" w:h="1939" w:wrap="none" w:vAnchor="page" w:hAnchor="page" w:x="675" w:y="386"/>
              <w:rPr>
                <w:sz w:val="10"/>
                <w:szCs w:val="10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66" w:h="1939" w:wrap="none" w:vAnchor="page" w:hAnchor="page" w:x="675" w:y="386"/>
            </w:pPr>
            <w:r>
              <w:t>документов, оформление дневника</w:t>
            </w:r>
          </w:p>
        </w:tc>
      </w:tr>
      <w:tr w:rsidR="004D2DD1">
        <w:trPr>
          <w:trHeight w:hRule="exact" w:val="97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</w:pPr>
            <w: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  <w:jc w:val="both"/>
            </w:pPr>
            <w:r>
              <w:t>Основной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ОК2 ОК4 ОК5 ОК6 ОК7 ОК9 ОК10 ОК11</w:t>
            </w:r>
          </w:p>
          <w:p w:rsidR="004D2DD1" w:rsidRDefault="00824752">
            <w:pPr>
              <w:pStyle w:val="a5"/>
              <w:framePr w:w="10666" w:h="1939" w:wrap="none" w:vAnchor="page" w:hAnchor="page" w:x="675" w:y="386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ПК1.1 ПК1.3 ПК1.4 ПК1.5</w:t>
            </w:r>
          </w:p>
          <w:p w:rsidR="004D2DD1" w:rsidRDefault="00824752">
            <w:pPr>
              <w:pStyle w:val="a5"/>
              <w:framePr w:w="10666" w:h="1939" w:wrap="none" w:vAnchor="page" w:hAnchor="page" w:x="675" w:y="386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ПК4.2 ПК4.4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  <w:spacing w:line="233" w:lineRule="auto"/>
            </w:pPr>
            <w:r>
              <w:t>Проверка дневника с анализом уроков, самоанализ</w:t>
            </w:r>
          </w:p>
        </w:tc>
      </w:tr>
      <w:tr w:rsidR="004D2DD1">
        <w:trPr>
          <w:trHeight w:hRule="exact" w:val="66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</w:pPr>
            <w: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  <w:jc w:val="both"/>
            </w:pPr>
            <w:r>
              <w:t>Итоговый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  <w:spacing w:after="12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ОК4 ОК5 ОК6 ОК8</w:t>
            </w:r>
          </w:p>
          <w:p w:rsidR="004D2DD1" w:rsidRDefault="00824752">
            <w:pPr>
              <w:pStyle w:val="a5"/>
              <w:framePr w:w="10666" w:h="1939" w:wrap="none" w:vAnchor="page" w:hAnchor="page" w:x="675" w:y="386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66" w:h="1939" w:wrap="none" w:vAnchor="page" w:hAnchor="page" w:x="675" w:y="386"/>
              <w:spacing w:line="233" w:lineRule="auto"/>
            </w:pPr>
            <w:r>
              <w:t>Отчет по практике, фотоотчет, выступление на конференции</w:t>
            </w:r>
          </w:p>
        </w:tc>
      </w:tr>
    </w:tbl>
    <w:p w:rsidR="004D2DD1" w:rsidRDefault="00824752">
      <w:pPr>
        <w:pStyle w:val="11"/>
        <w:framePr w:w="10685" w:h="682" w:hRule="exact" w:wrap="none" w:vAnchor="page" w:hAnchor="page" w:x="656" w:y="2608"/>
        <w:spacing w:after="0"/>
      </w:pPr>
      <w:bookmarkStart w:id="31" w:name="bookmark32"/>
      <w:bookmarkStart w:id="32" w:name="bookmark33"/>
      <w:bookmarkStart w:id="33" w:name="bookmark34"/>
      <w:r>
        <w:t>Паспорт фонда оценочных средств по учебной практике</w:t>
      </w:r>
      <w:r>
        <w:br/>
        <w:t>2 курс 4 семестр 2 период</w:t>
      </w:r>
      <w:bookmarkEnd w:id="31"/>
      <w:bookmarkEnd w:id="32"/>
      <w:bookmarkEnd w:id="3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2227"/>
        <w:gridCol w:w="2554"/>
        <w:gridCol w:w="5400"/>
      </w:tblGrid>
      <w:tr w:rsidR="004D2DD1">
        <w:trPr>
          <w:trHeight w:hRule="exact" w:val="101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rPr>
                <w:b/>
                <w:bCs/>
              </w:rPr>
              <w:t>№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85" w:h="3638" w:wrap="none" w:vAnchor="page" w:hAnchor="page" w:x="656" w:y="3602"/>
              <w:jc w:val="center"/>
            </w:pPr>
            <w:r>
              <w:rPr>
                <w:b/>
                <w:bCs/>
              </w:rPr>
              <w:t>Контролируемые этапы практики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jc w:val="center"/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85" w:h="3638" w:wrap="none" w:vAnchor="page" w:hAnchor="page" w:x="656" w:y="3602"/>
              <w:jc w:val="center"/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  <w:tr w:rsidR="004D2DD1">
        <w:trPr>
          <w:trHeight w:hRule="exact" w:val="8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jc w:val="both"/>
            </w:pPr>
            <w:r>
              <w:t>Ознакомительный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ОК1 ОК2 ОК4 ОК6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t>Присутствие на конференции, наличие подготовленного пакета документов, оформление дневника</w:t>
            </w:r>
          </w:p>
        </w:tc>
      </w:tr>
      <w:tr w:rsidR="004D2DD1">
        <w:trPr>
          <w:trHeight w:hRule="exact" w:val="110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jc w:val="both"/>
            </w:pPr>
            <w:r>
              <w:t>Основной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ОК4 ОК5 ОК6 ОК7 ОК11</w:t>
            </w:r>
          </w:p>
          <w:p w:rsidR="004D2DD1" w:rsidRDefault="00824752">
            <w:pPr>
              <w:pStyle w:val="a5"/>
              <w:framePr w:w="10685" w:h="3638" w:wrap="none" w:vAnchor="page" w:hAnchor="page" w:x="656" w:y="3602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ПК.1 ПК1.3 ПК1.4 ПК1.5</w:t>
            </w:r>
          </w:p>
          <w:p w:rsidR="004D2DD1" w:rsidRDefault="00824752">
            <w:pPr>
              <w:pStyle w:val="a5"/>
              <w:framePr w:w="10685" w:h="3638" w:wrap="none" w:vAnchor="page" w:hAnchor="page" w:x="656" w:y="3602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ПК4.2 ПК4.4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t>Оформление дневника наблюдений, анализ наблюдений в природе, проверка дневника наблюдений, письменный отчет по теме самостоятельной работы</w:t>
            </w:r>
          </w:p>
        </w:tc>
      </w:tr>
      <w:tr w:rsidR="004D2DD1">
        <w:trPr>
          <w:trHeight w:hRule="exact" w:val="67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jc w:val="both"/>
            </w:pPr>
            <w:r>
              <w:t>Итоговый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  <w:spacing w:after="12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ОК4 ОК5 ОК6 ОК8</w:t>
            </w:r>
          </w:p>
          <w:p w:rsidR="004D2DD1" w:rsidRDefault="00824752">
            <w:pPr>
              <w:pStyle w:val="a5"/>
              <w:framePr w:w="10685" w:h="3638" w:wrap="none" w:vAnchor="page" w:hAnchor="page" w:x="656" w:y="360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685" w:h="3638" w:wrap="none" w:vAnchor="page" w:hAnchor="page" w:x="656" w:y="3602"/>
            </w:pPr>
            <w:r>
              <w:t>Отчет по практике, фотоотчет, презентация проекта, выступление на конференции</w:t>
            </w:r>
          </w:p>
        </w:tc>
      </w:tr>
    </w:tbl>
    <w:p w:rsidR="004D2DD1" w:rsidRDefault="00824752">
      <w:pPr>
        <w:pStyle w:val="11"/>
        <w:framePr w:w="10685" w:h="350" w:hRule="exact" w:wrap="none" w:vAnchor="page" w:hAnchor="page" w:x="656" w:y="7437"/>
        <w:spacing w:after="0"/>
      </w:pPr>
      <w:bookmarkStart w:id="34" w:name="bookmark35"/>
      <w:bookmarkStart w:id="35" w:name="bookmark36"/>
      <w:bookmarkStart w:id="36" w:name="bookmark37"/>
      <w:r>
        <w:t>Установочная конференция по учебной практике</w:t>
      </w:r>
      <w:bookmarkEnd w:id="34"/>
      <w:bookmarkEnd w:id="35"/>
      <w:bookmarkEnd w:id="36"/>
    </w:p>
    <w:p w:rsidR="004D2DD1" w:rsidRDefault="00824752">
      <w:pPr>
        <w:pStyle w:val="1"/>
        <w:framePr w:w="10685" w:h="3341" w:hRule="exact" w:wrap="none" w:vAnchor="page" w:hAnchor="page" w:x="656" w:y="8042"/>
        <w:jc w:val="center"/>
      </w:pPr>
      <w:r>
        <w:t>План работы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10"/>
        </w:tabs>
      </w:pPr>
      <w:bookmarkStart w:id="37" w:name="bookmark38"/>
      <w:bookmarkEnd w:id="37"/>
      <w:r>
        <w:t>Сроки и место проведения практики.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</w:pPr>
      <w:bookmarkStart w:id="38" w:name="bookmark39"/>
      <w:bookmarkEnd w:id="38"/>
      <w:r>
        <w:t>Цели и задачи практики.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</w:pPr>
      <w:bookmarkStart w:id="39" w:name="bookmark40"/>
      <w:bookmarkEnd w:id="39"/>
      <w:r>
        <w:t>Содержание практики.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  <w:spacing w:line="233" w:lineRule="auto"/>
      </w:pPr>
      <w:bookmarkStart w:id="40" w:name="bookmark41"/>
      <w:bookmarkEnd w:id="40"/>
      <w:r>
        <w:t>График практики, индивидуальные задания.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</w:pPr>
      <w:bookmarkStart w:id="41" w:name="bookmark42"/>
      <w:bookmarkEnd w:id="41"/>
      <w:r>
        <w:t>Оформление анализов занятий.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  <w:spacing w:line="233" w:lineRule="auto"/>
      </w:pPr>
      <w:bookmarkStart w:id="42" w:name="bookmark43"/>
      <w:bookmarkEnd w:id="42"/>
      <w:r>
        <w:t>Оформление дневника практики.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</w:pPr>
      <w:bookmarkStart w:id="43" w:name="bookmark44"/>
      <w:bookmarkEnd w:id="43"/>
      <w:r>
        <w:t>Отчетная документация.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</w:pPr>
      <w:bookmarkStart w:id="44" w:name="bookmark45"/>
      <w:bookmarkEnd w:id="44"/>
      <w:r>
        <w:t>Структура отчета по практике, требования по содержанию и оформлению.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334"/>
        </w:tabs>
      </w:pPr>
      <w:bookmarkStart w:id="45" w:name="bookmark46"/>
      <w:bookmarkEnd w:id="45"/>
      <w:r>
        <w:t>Система оценивания отдельных видов деятельности, практики в целом.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406"/>
        </w:tabs>
      </w:pPr>
      <w:bookmarkStart w:id="46" w:name="bookmark47"/>
      <w:bookmarkEnd w:id="46"/>
      <w:r>
        <w:t>Взаимодействие руководителя группы по практике, методиста, учителя начальных классов.</w:t>
      </w:r>
    </w:p>
    <w:p w:rsidR="004D2DD1" w:rsidRDefault="00824752">
      <w:pPr>
        <w:pStyle w:val="1"/>
        <w:framePr w:w="10685" w:h="3341" w:hRule="exact" w:wrap="none" w:vAnchor="page" w:hAnchor="page" w:x="656" w:y="8042"/>
        <w:numPr>
          <w:ilvl w:val="0"/>
          <w:numId w:val="11"/>
        </w:numPr>
        <w:tabs>
          <w:tab w:val="left" w:pos="406"/>
        </w:tabs>
      </w:pPr>
      <w:bookmarkStart w:id="47" w:name="bookmark48"/>
      <w:bookmarkEnd w:id="47"/>
      <w:r>
        <w:t>Знакомство с образовательной организацией. Встреча с директором школы.</w:t>
      </w:r>
    </w:p>
    <w:p w:rsidR="004D2DD1" w:rsidRDefault="00824752">
      <w:pPr>
        <w:pStyle w:val="a9"/>
        <w:framePr w:wrap="none" w:vAnchor="page" w:hAnchor="page" w:x="1385" w:y="11632"/>
        <w:rPr>
          <w:sz w:val="24"/>
          <w:szCs w:val="24"/>
        </w:rPr>
      </w:pPr>
      <w:r>
        <w:rPr>
          <w:b/>
          <w:bCs/>
          <w:sz w:val="24"/>
          <w:szCs w:val="24"/>
        </w:rPr>
        <w:t>Критерии оценки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2"/>
        <w:gridCol w:w="7819"/>
      </w:tblGrid>
      <w:tr w:rsidR="004D2DD1">
        <w:trPr>
          <w:trHeight w:hRule="exact" w:val="562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531" w:h="3139" w:wrap="none" w:vAnchor="page" w:hAnchor="page" w:x="809" w:y="12203"/>
              <w:spacing w:line="226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531" w:h="3139" w:wrap="none" w:vAnchor="page" w:hAnchor="page" w:x="809" w:y="12203"/>
              <w:ind w:left="2680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586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531" w:h="3139" w:wrap="none" w:vAnchor="page" w:hAnchor="page" w:x="809" w:y="12203"/>
              <w:spacing w:line="233" w:lineRule="auto"/>
            </w:pPr>
            <w:r>
              <w:t>студент присутствовал на установочной конференции, имеет в наличии все подготовленные материалы</w:t>
            </w:r>
          </w:p>
        </w:tc>
      </w:tr>
      <w:tr w:rsidR="004D2DD1">
        <w:trPr>
          <w:trHeight w:hRule="exact" w:val="84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t>студент присутствовал на установочной конференции,</w:t>
            </w:r>
          </w:p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t>имеет в наличии все подготовленные материалы,</w:t>
            </w:r>
          </w:p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t>но некоторые из них (1-2) выполнены недостаточно качественно</w:t>
            </w:r>
          </w:p>
        </w:tc>
      </w:tr>
      <w:tr w:rsidR="004D2DD1">
        <w:trPr>
          <w:trHeight w:hRule="exact" w:val="557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531" w:h="3139" w:wrap="none" w:vAnchor="page" w:hAnchor="page" w:x="809" w:y="12203"/>
              <w:spacing w:line="233" w:lineRule="auto"/>
            </w:pPr>
            <w:r>
              <w:t>студент присутствовал на установочной конференции, но в наличии имеет не все материалы</w:t>
            </w:r>
          </w:p>
        </w:tc>
      </w:tr>
      <w:tr w:rsidR="004D2DD1">
        <w:trPr>
          <w:trHeight w:hRule="exact" w:val="59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531" w:h="3139" w:wrap="none" w:vAnchor="page" w:hAnchor="page" w:x="809" w:y="12203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531" w:h="3139" w:wrap="none" w:vAnchor="page" w:hAnchor="page" w:x="809" w:y="12203"/>
              <w:spacing w:line="233" w:lineRule="auto"/>
            </w:pPr>
            <w:r>
              <w:t>студент не присутствовал на установочной конференции и не имеет необходимых материалов для прохождения практики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4D2DD1" w:rsidRDefault="00824752" w:rsidP="00824752">
      <w:pPr>
        <w:pStyle w:val="1"/>
        <w:framePr w:w="11040" w:h="298" w:hRule="exact" w:wrap="none" w:vAnchor="page" w:hAnchor="page" w:x="466" w:y="556"/>
        <w:jc w:val="center"/>
      </w:pPr>
      <w:r>
        <w:rPr>
          <w:b/>
          <w:bCs/>
        </w:rPr>
        <w:t>КАРТЫ АНАЛИЗА УРОКА</w:t>
      </w:r>
    </w:p>
    <w:p w:rsidR="006837CC" w:rsidRDefault="00824752" w:rsidP="006837CC">
      <w:pPr>
        <w:pStyle w:val="11"/>
        <w:framePr w:w="10711" w:wrap="none" w:vAnchor="page" w:hAnchor="page" w:x="421" w:y="1021"/>
        <w:spacing w:after="0"/>
        <w:ind w:firstLine="140"/>
      </w:pPr>
      <w:bookmarkStart w:id="48" w:name="bookmark49"/>
      <w:bookmarkStart w:id="49" w:name="bookmark50"/>
      <w:bookmarkStart w:id="50" w:name="bookmark51"/>
      <w:r>
        <w:t>АНАЛИЗ УРОКА</w:t>
      </w:r>
    </w:p>
    <w:p w:rsidR="004D2DD1" w:rsidRDefault="00824752" w:rsidP="006837CC">
      <w:pPr>
        <w:pStyle w:val="11"/>
        <w:framePr w:w="10711" w:wrap="none" w:vAnchor="page" w:hAnchor="page" w:x="421" w:y="1021"/>
        <w:spacing w:after="0"/>
        <w:ind w:firstLine="140"/>
        <w:jc w:val="both"/>
      </w:pPr>
      <w:r>
        <w:t xml:space="preserve"> по                      класс               учитель                          дата</w:t>
      </w:r>
      <w:r>
        <w:rPr>
          <w:u w:val="single"/>
        </w:rPr>
        <w:t xml:space="preserve"> </w:t>
      </w:r>
      <w:bookmarkEnd w:id="48"/>
      <w:bookmarkEnd w:id="49"/>
      <w:bookmarkEnd w:id="5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1"/>
        <w:gridCol w:w="509"/>
        <w:gridCol w:w="2194"/>
        <w:gridCol w:w="2837"/>
        <w:gridCol w:w="1565"/>
        <w:gridCol w:w="1570"/>
      </w:tblGrid>
      <w:tr w:rsidR="004D2DD1">
        <w:trPr>
          <w:trHeight w:hRule="exact" w:val="523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14" w:h="8213" w:wrap="none" w:vAnchor="page" w:hAnchor="page" w:x="627" w:y="16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403"/>
        </w:trPr>
        <w:tc>
          <w:tcPr>
            <w:tcW w:w="108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ЦЕЛИ УРОКА</w:t>
            </w:r>
          </w:p>
        </w:tc>
      </w:tr>
      <w:tr w:rsidR="004D2DD1">
        <w:trPr>
          <w:trHeight w:hRule="exact" w:val="437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2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развивающие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9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воспитательные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5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69"/>
        </w:trPr>
        <w:tc>
          <w:tcPr>
            <w:tcW w:w="108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УНИВЕРСАЛЬНЫЕ УЧЕБНЫЕ ДЕЙСТВИЯ</w:t>
            </w:r>
          </w:p>
        </w:tc>
      </w:tr>
      <w:tr w:rsidR="004D2DD1">
        <w:trPr>
          <w:trHeight w:hRule="exact" w:val="25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личностные*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6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регулятивные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5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6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коммуникативные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54"/>
        </w:trPr>
        <w:tc>
          <w:tcPr>
            <w:tcW w:w="108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4D2DD1">
        <w:trPr>
          <w:trHeight w:hRule="exact" w:val="26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5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личностные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7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14" w:h="8213" w:wrap="none" w:vAnchor="page" w:hAnchor="page" w:x="627" w:y="162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5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72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jc w:val="center"/>
            </w:pPr>
            <w:r>
              <w:rPr>
                <w:b/>
                <w:bCs/>
              </w:rPr>
              <w:t>Этап урока, виды работ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jc w:val="center"/>
            </w:pPr>
            <w:r>
              <w:rPr>
                <w:b/>
                <w:bCs/>
              </w:rPr>
              <w:t>Деятельность учителя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jc w:val="center"/>
            </w:pPr>
            <w:r>
              <w:rPr>
                <w:b/>
                <w:bCs/>
              </w:rPr>
              <w:t>Деятельность учащихся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jc w:val="center"/>
            </w:pPr>
            <w:r>
              <w:rPr>
                <w:b/>
                <w:bCs/>
              </w:rPr>
              <w:t>УУД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14" w:h="8213" w:wrap="none" w:vAnchor="page" w:hAnchor="page" w:x="627" w:y="1627"/>
              <w:jc w:val="center"/>
            </w:pPr>
            <w:r>
              <w:rPr>
                <w:b/>
                <w:bCs/>
              </w:rPr>
              <w:t>+ - ?</w:t>
            </w:r>
          </w:p>
        </w:tc>
      </w:tr>
      <w:tr w:rsidR="004D2DD1">
        <w:trPr>
          <w:trHeight w:hRule="exact" w:val="34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41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7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6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7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6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14" w:h="8213" w:wrap="none" w:vAnchor="page" w:hAnchor="page" w:x="627" w:y="1627"/>
              <w:rPr>
                <w:sz w:val="10"/>
                <w:szCs w:val="10"/>
              </w:rPr>
            </w:pPr>
          </w:p>
        </w:tc>
      </w:tr>
    </w:tbl>
    <w:p w:rsidR="004D2DD1" w:rsidRDefault="00824752">
      <w:pPr>
        <w:pStyle w:val="1"/>
        <w:framePr w:w="11040" w:h="571" w:hRule="exact" w:wrap="none" w:vAnchor="page" w:hAnchor="page" w:x="478" w:y="10627"/>
        <w:jc w:val="center"/>
      </w:pPr>
      <w:r>
        <w:rPr>
          <w:b/>
          <w:bCs/>
        </w:rPr>
        <w:t>Студент Группа</w:t>
      </w:r>
    </w:p>
    <w:p w:rsidR="004D2DD1" w:rsidRDefault="00824752">
      <w:pPr>
        <w:pStyle w:val="1"/>
        <w:framePr w:w="11040" w:h="571" w:hRule="exact" w:wrap="none" w:vAnchor="page" w:hAnchor="page" w:x="478" w:y="10627"/>
        <w:tabs>
          <w:tab w:val="left" w:leader="underscore" w:pos="10560"/>
        </w:tabs>
      </w:pPr>
      <w:r>
        <w:t>Класс УМК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7867"/>
        <w:gridCol w:w="1488"/>
        <w:gridCol w:w="878"/>
      </w:tblGrid>
      <w:tr w:rsidR="004D2DD1">
        <w:trPr>
          <w:trHeight w:hRule="exact" w:val="2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№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Параметры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Примечание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Баллы</w:t>
            </w:r>
          </w:p>
        </w:tc>
      </w:tr>
      <w:tr w:rsidR="004D2DD1">
        <w:trPr>
          <w:trHeight w:hRule="exact" w:val="112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1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rPr>
                <w:b/>
                <w:bCs/>
              </w:rPr>
              <w:t xml:space="preserve">Основные задачи урока: </w:t>
            </w:r>
            <w:r>
              <w:t>образовательная, развивающая, воспитательная.</w:t>
            </w:r>
          </w:p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Прослеживается ли реализация поставленных учителем целей и задач урока?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2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2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rPr>
                <w:b/>
                <w:bCs/>
              </w:rPr>
              <w:t xml:space="preserve">Организация урока: </w:t>
            </w:r>
            <w:r>
              <w:t>тип урока, структура урока, этапы, их логическая последовательность и дозировка во времени, соответствие построения урока его содержанию и поставленной цели.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3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 xml:space="preserve">Каким образом учитель обеспечивает </w:t>
            </w:r>
            <w:r>
              <w:rPr>
                <w:b/>
                <w:bCs/>
              </w:rPr>
              <w:t xml:space="preserve">мотивацию изучения </w:t>
            </w:r>
            <w:r>
              <w:t>данной темы (учебного материала)?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4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rPr>
                <w:b/>
                <w:bCs/>
              </w:rPr>
              <w:t>Соответствие урока требованиям ФГОС НОО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4.1.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Ориентация на новые образовательные результаты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4.2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Нацеленность деятельности на формирование УУД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4234" w:wrap="none" w:vAnchor="page" w:hAnchor="page" w:x="493" w:y="11471"/>
            </w:pPr>
            <w:r>
              <w:t>4.3.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4234" w:wrap="none" w:vAnchor="page" w:hAnchor="page" w:x="493" w:y="11471"/>
              <w:spacing w:line="226" w:lineRule="auto"/>
            </w:pPr>
            <w:r>
              <w:t>Использование современных технологий (проектная, исследовательская, ИКТ)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4234" w:wrap="none" w:vAnchor="page" w:hAnchor="page" w:x="493" w:y="11471"/>
              <w:rPr>
                <w:sz w:val="10"/>
                <w:szCs w:val="10"/>
              </w:rPr>
            </w:pP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7867"/>
        <w:gridCol w:w="1488"/>
        <w:gridCol w:w="878"/>
      </w:tblGrid>
      <w:tr w:rsidR="004D2DD1">
        <w:trPr>
          <w:trHeight w:hRule="exact" w:val="2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5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rPr>
                <w:b/>
                <w:bCs/>
              </w:rPr>
              <w:t>Содержание урока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5.1.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Научная правильность освещения материала на уроке, его соответствие возрастным возможностям.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5.2.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Соответствие содержания урока требованиям программы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5.3.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>Связь теории с практикой, использование жизненного опыта учеников с целью развития у них познавательной активности и самостоятельности.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5.4.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 xml:space="preserve">Связь изучаемого материала с ранее пройденным, </w:t>
            </w:r>
            <w:proofErr w:type="spellStart"/>
            <w:r>
              <w:t>межпредметные</w:t>
            </w:r>
            <w:proofErr w:type="spellEnd"/>
            <w:r>
              <w:t xml:space="preserve"> связи.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rPr>
                <w:b/>
                <w:bCs/>
              </w:rPr>
              <w:t>Методика проведения урока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Актуализация знаний и способов деятельности учащихся.</w:t>
            </w:r>
          </w:p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Постановка учителем проблемных вопросов, создание проблемных ситуаций.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16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 xml:space="preserve">Какие методы использовались учителем? Какова доля репродуктивной и поисковой (исследовательской) деятельности? Сравните их соотношение: </w:t>
            </w:r>
            <w:r>
              <w:rPr>
                <w:i/>
                <w:iCs/>
              </w:rPr>
              <w:t>примерное число заданий репродуктивного характера («прочитай», «перескажи», «повтори», «вспомните»);</w:t>
            </w:r>
          </w:p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rPr>
                <w:i/>
                <w:iCs/>
              </w:rPr>
              <w:t>примерное число заданий поискового характера («докажи», «объясни», «оцени», «сравни», «найди ошибку»)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>Соотношение деятельности учителя и деятельности учащихся. Объем и характер самостоятельных работ.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3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 xml:space="preserve">Какие из перечисленных методов познания использует учитель (подчеркните): </w:t>
            </w:r>
            <w:r>
              <w:rPr>
                <w:i/>
                <w:iCs/>
              </w:rPr>
              <w:t>наблюдение, опыт, поиск информации, сравнение чтение (другое дополнить)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6.5.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Применение диалоговых форм общения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6.6.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Создание нестандартных ситуаций при использовании знаний учащимися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6.7.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Осуществление обратной связи ученик-учитель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6.8.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Сочетание фронтальной, групповой и индивидуальной работы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6.9.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Реализация дифференцированного обучения.</w:t>
            </w:r>
          </w:p>
          <w:p w:rsidR="004D2DD1" w:rsidRDefault="00824752">
            <w:pPr>
              <w:pStyle w:val="a5"/>
              <w:framePr w:w="10949" w:h="14366" w:wrap="none" w:vAnchor="page" w:hAnchor="page" w:x="524" w:y="386"/>
              <w:spacing w:line="228" w:lineRule="auto"/>
            </w:pPr>
            <w:r>
              <w:t xml:space="preserve">Наличие заданий для детей разного уровня </w:t>
            </w:r>
            <w:proofErr w:type="spellStart"/>
            <w:r>
              <w:t>обученности</w:t>
            </w:r>
            <w:proofErr w:type="spellEnd"/>
            <w: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6.10.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>Средства обучения. Целесообразность их использования в соответствии с темой, этапом обучения.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6.11.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 xml:space="preserve">Использование наглядного материала: </w:t>
            </w:r>
            <w:r>
              <w:rPr>
                <w:i/>
                <w:iCs/>
              </w:rPr>
              <w:t>в качестве иллюстрации, для эмоциональной поддержки, для решения обучающих задач</w:t>
            </w:r>
          </w:p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 xml:space="preserve">Наглядный материал: </w:t>
            </w:r>
            <w:r>
              <w:rPr>
                <w:i/>
                <w:iCs/>
              </w:rPr>
              <w:t>избыточен, достаточен, уместен, недостаточен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6.12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Формирование навыков самоконтроля и самооценки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7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rPr>
                <w:b/>
                <w:bCs/>
              </w:rPr>
              <w:t>Психологические основы урока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7.1.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>Учет учителем уровня актуального развития учащихся и зоны ближайшего развития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7.2.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0" w:lineRule="auto"/>
            </w:pPr>
            <w:r>
              <w:t xml:space="preserve">Реализация развивающей функции обучения. Развитие процессов: </w:t>
            </w:r>
            <w:r>
              <w:rPr>
                <w:i/>
                <w:iCs/>
              </w:rPr>
              <w:t>восприятие, внимание, воображение, мышление, память, речь.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7.3.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Ритмичность урока: чередование материала разной степени трудности, разнообразие видов учебной деятельности.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7.4.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Наличие психологических пауз и разрядки. Эмоциональная атмосфера урока.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8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rPr>
                <w:b/>
                <w:bCs/>
              </w:rPr>
              <w:t xml:space="preserve">Домашнее задание: </w:t>
            </w:r>
            <w:r>
              <w:t>оптимальный объем, доступность инструктажа, дифференциация, предоставление права выбора.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t>9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Наличие элементов нового в педагогической деятельности учителя (соответствие шаблону)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49" w:h="14366" w:wrap="none" w:vAnchor="page" w:hAnchor="page" w:x="524" w:y="386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40"/>
        </w:trPr>
        <w:tc>
          <w:tcPr>
            <w:tcW w:w="10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За каждой критерий ставятся баллы от 0 до 2</w:t>
            </w:r>
          </w:p>
          <w:p w:rsidR="004D2DD1" w:rsidRDefault="00824752">
            <w:pPr>
              <w:pStyle w:val="a5"/>
              <w:framePr w:w="10949" w:h="14366" w:wrap="none" w:vAnchor="page" w:hAnchor="page" w:x="524" w:y="386"/>
              <w:spacing w:line="233" w:lineRule="auto"/>
            </w:pPr>
            <w:r>
              <w:t>(0 - критерий отсутствует, 1 - проявляется частично, 2 - присутствует в полном объеме). Подсчитывается сумма баллов.</w:t>
            </w:r>
          </w:p>
        </w:tc>
      </w:tr>
    </w:tbl>
    <w:p w:rsidR="004D2DD1" w:rsidRDefault="00824752">
      <w:pPr>
        <w:pStyle w:val="1"/>
        <w:framePr w:w="10949" w:h="850" w:hRule="exact" w:wrap="none" w:vAnchor="page" w:hAnchor="page" w:x="524" w:y="15007"/>
      </w:pPr>
      <w:r>
        <w:rPr>
          <w:b/>
          <w:bCs/>
        </w:rPr>
        <w:t xml:space="preserve">Выводы. </w:t>
      </w:r>
      <w:r>
        <w:t>Урок</w:t>
      </w:r>
    </w:p>
    <w:p w:rsidR="004D2DD1" w:rsidRDefault="00824752">
      <w:pPr>
        <w:pStyle w:val="1"/>
        <w:framePr w:w="10949" w:h="850" w:hRule="exact" w:wrap="none" w:vAnchor="page" w:hAnchor="page" w:x="524" w:y="15007"/>
      </w:pPr>
      <w:r>
        <w:rPr>
          <w:b/>
          <w:bCs/>
        </w:rPr>
        <w:t>Эффективность</w:t>
      </w:r>
      <w:r w:rsidR="00C6057E">
        <w:rPr>
          <w:b/>
          <w:bCs/>
        </w:rPr>
        <w:t xml:space="preserve"> </w:t>
      </w:r>
      <w:r>
        <w:rPr>
          <w:b/>
          <w:bCs/>
        </w:rPr>
        <w:t>урока%</w:t>
      </w:r>
    </w:p>
    <w:p w:rsidR="004D2DD1" w:rsidRDefault="00824752">
      <w:pPr>
        <w:pStyle w:val="1"/>
        <w:framePr w:w="10949" w:h="850" w:hRule="exact" w:wrap="none" w:vAnchor="page" w:hAnchor="page" w:x="524" w:y="15007"/>
        <w:spacing w:line="233" w:lineRule="auto"/>
      </w:pPr>
      <w:r>
        <w:t xml:space="preserve">Набранное количество баллов разделить на максимальное, умножить на 100% - </w:t>
      </w:r>
      <w:r>
        <w:rPr>
          <w:b/>
          <w:bCs/>
        </w:rPr>
        <w:t>% эффективности.</w:t>
      </w:r>
    </w:p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6"/>
        <w:gridCol w:w="1858"/>
      </w:tblGrid>
      <w:tr w:rsidR="004D2DD1">
        <w:trPr>
          <w:trHeight w:hRule="exact" w:val="27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  <w:tr w:rsidR="004D2DD1">
        <w:trPr>
          <w:trHeight w:hRule="exact" w:val="254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не эффективен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ниже 50%</w:t>
            </w:r>
          </w:p>
        </w:tc>
      </w:tr>
      <w:tr w:rsidR="004D2DD1">
        <w:trPr>
          <w:trHeight w:hRule="exact" w:val="269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малоэффективен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50% до 64%</w:t>
            </w:r>
          </w:p>
        </w:tc>
      </w:tr>
      <w:tr w:rsidR="004D2DD1">
        <w:trPr>
          <w:trHeight w:hRule="exact" w:val="269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удовлетворителен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65% до 74%</w:t>
            </w:r>
          </w:p>
        </w:tc>
      </w:tr>
      <w:tr w:rsidR="004D2DD1">
        <w:trPr>
          <w:trHeight w:hRule="exact" w:val="269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проведён на высоком методическом уровне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7363" w:h="1339" w:wrap="none" w:vAnchor="page" w:hAnchor="page" w:x="2321" w:y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 и выше</w:t>
            </w:r>
          </w:p>
        </w:tc>
      </w:tr>
    </w:tbl>
    <w:p w:rsidR="004D2DD1" w:rsidRDefault="00824752">
      <w:pPr>
        <w:pStyle w:val="1"/>
        <w:framePr w:w="11098" w:h="586" w:hRule="exact" w:wrap="none" w:vAnchor="page" w:hAnchor="page" w:x="449" w:y="2023"/>
      </w:pPr>
      <w:r>
        <w:t>Дата класс предмет практикант</w:t>
      </w:r>
    </w:p>
    <w:p w:rsidR="004D2DD1" w:rsidRDefault="00824752">
      <w:pPr>
        <w:pStyle w:val="1"/>
        <w:framePr w:w="11098" w:h="586" w:hRule="exact" w:wrap="none" w:vAnchor="page" w:hAnchor="page" w:x="449" w:y="2023"/>
      </w:pPr>
      <w:r>
        <w:t>Тема: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9"/>
        <w:gridCol w:w="869"/>
      </w:tblGrid>
      <w:tr w:rsidR="004D2DD1">
        <w:trPr>
          <w:trHeight w:hRule="exact" w:val="264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Балл</w:t>
            </w:r>
          </w:p>
        </w:tc>
      </w:tr>
      <w:tr w:rsidR="004D2DD1">
        <w:trPr>
          <w:trHeight w:hRule="exact" w:val="26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урока объявлена учителем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2DD1">
        <w:trPr>
          <w:trHeight w:hRule="exact" w:val="254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объясняет цель урока в логике темы, мотивируя учеников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2DD1">
        <w:trPr>
          <w:trHeight w:hRule="exact" w:val="26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урока формулируется учениками в ходе рассуждения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2DD1">
        <w:trPr>
          <w:trHeight w:hRule="exact" w:val="514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урока, сформулированная учениками в ходе рассуждения, </w:t>
            </w:r>
            <w:proofErr w:type="spellStart"/>
            <w:r>
              <w:rPr>
                <w:sz w:val="22"/>
                <w:szCs w:val="22"/>
              </w:rPr>
              <w:t>критериально</w:t>
            </w:r>
            <w:proofErr w:type="spellEnd"/>
            <w:r>
              <w:rPr>
                <w:sz w:val="22"/>
                <w:szCs w:val="22"/>
              </w:rPr>
              <w:t xml:space="preserve"> измерима, </w:t>
            </w:r>
            <w:proofErr w:type="spellStart"/>
            <w:r>
              <w:rPr>
                <w:sz w:val="22"/>
                <w:szCs w:val="22"/>
              </w:rPr>
              <w:t>диагностична</w:t>
            </w:r>
            <w:proofErr w:type="spellEnd"/>
            <w:r>
              <w:rPr>
                <w:sz w:val="22"/>
                <w:szCs w:val="22"/>
              </w:rPr>
              <w:t xml:space="preserve"> и ляжет в основу самооценки ученика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D2DD1">
        <w:trPr>
          <w:trHeight w:hRule="exact" w:val="26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Источником информации на уроке в основном является монологом (объяснение) учителя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2DD1">
        <w:trPr>
          <w:trHeight w:hRule="exact" w:val="254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Источником информации на уроке в основном является учебник, рабочая тетрадь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2DD1">
        <w:trPr>
          <w:trHeight w:hRule="exact" w:val="782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Наряду с учебником и тетрадью учениками используются словари, энциклопедии, справочники и т.д. Создаются учебные ситуации, в которых необходимо сравнивать, сопоставлять данные из разных источниках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2DD1">
        <w:trPr>
          <w:trHeight w:hRule="exact" w:val="763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Источником информации становятся личные наблюдения учеников, опыт, эксперимент;</w:t>
            </w:r>
          </w:p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используются материалы разных форматов (текст, таблицы, схемы, графика, видео, аудио). Целесообразно использование ИКТ на уроке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D2DD1">
        <w:trPr>
          <w:trHeight w:hRule="exact" w:val="254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Используются только репродуктивные метод обучения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2DD1">
        <w:trPr>
          <w:trHeight w:hRule="exact" w:val="523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имеют место элементы «</w:t>
            </w:r>
            <w:proofErr w:type="spellStart"/>
            <w:r>
              <w:rPr>
                <w:sz w:val="22"/>
                <w:szCs w:val="22"/>
              </w:rPr>
              <w:t>деятельностных</w:t>
            </w:r>
            <w:proofErr w:type="spellEnd"/>
            <w:r>
              <w:rPr>
                <w:sz w:val="22"/>
                <w:szCs w:val="22"/>
              </w:rPr>
              <w:t>» методов обучения наряду с репродуктивными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2DD1">
        <w:trPr>
          <w:trHeight w:hRule="exact" w:val="768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создаёт ситуации, позволяющие ученикам пробовать разные варианты выполнения заданий, и обсуждать их эффективность. Но задания не вариативны, ученик не имеет возможности выбора темпа, уровня сложности, способов деятельности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2DD1">
        <w:trPr>
          <w:trHeight w:hRule="exact" w:val="763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Ведущими на уроке являются активные технологии обучения: проблемный диалог, исследования, проекты и т.д. Учитель организует работу в группах и парах. Задания вариативны, ученик имеет возможности выбора темпа, уровня сложности, способов деятельности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D2DD1">
        <w:trPr>
          <w:trHeight w:hRule="exact" w:val="26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подобраны непродуктивно и не способствуют формированию предметных результатов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2DD1">
        <w:trPr>
          <w:trHeight w:hRule="exact" w:val="25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задания на уроке способствуют формированию только предметных результатов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2DD1">
        <w:trPr>
          <w:trHeight w:hRule="exact" w:val="523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Задания на уроке способствуют формированию в большей степени предметных результатов наряду с </w:t>
            </w:r>
            <w:proofErr w:type="spellStart"/>
            <w:r>
              <w:rPr>
                <w:sz w:val="22"/>
                <w:szCs w:val="22"/>
              </w:rPr>
              <w:t>метапредметными</w:t>
            </w:r>
            <w:proofErr w:type="spellEnd"/>
            <w:r>
              <w:rPr>
                <w:sz w:val="22"/>
                <w:szCs w:val="22"/>
              </w:rPr>
              <w:t xml:space="preserve"> результатами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2DD1">
        <w:trPr>
          <w:trHeight w:hRule="exact" w:val="50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Задания на уроке способствуют формированию в большей степени </w:t>
            </w:r>
            <w:proofErr w:type="spellStart"/>
            <w:r>
              <w:rPr>
                <w:sz w:val="22"/>
                <w:szCs w:val="22"/>
              </w:rPr>
              <w:t>метапредметных</w:t>
            </w:r>
            <w:proofErr w:type="spellEnd"/>
            <w:r>
              <w:rPr>
                <w:sz w:val="22"/>
                <w:szCs w:val="22"/>
              </w:rPr>
              <w:t xml:space="preserve"> наряду с предметными результатами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D2DD1">
        <w:trPr>
          <w:trHeight w:hRule="exact" w:val="528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не прослеживается взаимосвязь с другими уроками, связанными с данной темой, с другими предметами, занятиями внеурочной деятельности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2DD1">
        <w:trPr>
          <w:trHeight w:hRule="exact" w:val="50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прослеживается взаимосвязь с другими уроками по предмету, связанными с данной темой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2DD1">
        <w:trPr>
          <w:trHeight w:hRule="exact" w:val="26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прослеживается связь с другими предметами, занятиями внеурочной деятельности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D2DD1">
        <w:trPr>
          <w:trHeight w:hRule="exact" w:val="509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использует только стандартную 5-бальную шкалу оценивания без объяснения критериев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2DD1">
        <w:trPr>
          <w:trHeight w:hRule="exact" w:val="514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использует стандартную 5-бальную шкалу оценивания и объясняет критерии выставления балла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D2DD1">
        <w:trPr>
          <w:trHeight w:hRule="exact" w:val="523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использует стандартную 5-бальную шкалу оценивания, но в характеристику оценки и оценивание включены учащиеся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2DD1">
        <w:trPr>
          <w:trHeight w:hRule="exact" w:val="1181"/>
        </w:trPr>
        <w:tc>
          <w:tcPr>
            <w:tcW w:w="10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использует формирующее (</w:t>
            </w:r>
            <w:proofErr w:type="spellStart"/>
            <w:r>
              <w:rPr>
                <w:sz w:val="22"/>
                <w:szCs w:val="22"/>
              </w:rPr>
              <w:t>критериальное</w:t>
            </w:r>
            <w:proofErr w:type="spellEnd"/>
            <w:r>
              <w:rPr>
                <w:sz w:val="22"/>
                <w:szCs w:val="22"/>
              </w:rPr>
              <w:t>) оценивание, критерии обсуждены</w:t>
            </w:r>
          </w:p>
          <w:p w:rsidR="004D2DD1" w:rsidRDefault="00824752">
            <w:pPr>
              <w:pStyle w:val="a5"/>
              <w:framePr w:w="11088" w:h="11539" w:wrap="none" w:vAnchor="page" w:hAnchor="page" w:x="459" w:y="28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учениками и понятны им. Учитель создаёт возможности для </w:t>
            </w:r>
            <w:proofErr w:type="spellStart"/>
            <w:r>
              <w:rPr>
                <w:sz w:val="22"/>
                <w:szCs w:val="22"/>
              </w:rPr>
              <w:t>самооценивания</w:t>
            </w:r>
            <w:proofErr w:type="spellEnd"/>
            <w:r>
              <w:rPr>
                <w:sz w:val="22"/>
                <w:szCs w:val="22"/>
              </w:rPr>
              <w:t xml:space="preserve"> по установленным критериям. Учитель организует качественную рефлексию учеников (достижение результата, сложность, полезность, взаимодействие и пр.)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88" w:h="11539" w:wrap="none" w:vAnchor="page" w:hAnchor="page" w:x="459" w:y="2867"/>
              <w:spacing w:before="220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4D2DD1" w:rsidRDefault="00824752">
      <w:pPr>
        <w:pStyle w:val="1"/>
        <w:framePr w:w="11098" w:h="1186" w:hRule="exact" w:wrap="none" w:vAnchor="page" w:hAnchor="page" w:x="449" w:y="14651"/>
      </w:pPr>
      <w:r>
        <w:rPr>
          <w:b/>
          <w:bCs/>
        </w:rPr>
        <w:t>Результат оценивания урока:</w:t>
      </w:r>
    </w:p>
    <w:p w:rsidR="004D2DD1" w:rsidRDefault="00824752">
      <w:pPr>
        <w:pStyle w:val="1"/>
        <w:framePr w:w="11098" w:h="1186" w:hRule="exact" w:wrap="none" w:vAnchor="page" w:hAnchor="page" w:x="449" w:y="14651"/>
      </w:pPr>
      <w:r>
        <w:t>Урок полностью соответствует требованиям ФГОС НОО при результате 16 - 18 баллов;</w:t>
      </w:r>
    </w:p>
    <w:p w:rsidR="004D2DD1" w:rsidRDefault="00824752">
      <w:pPr>
        <w:pStyle w:val="1"/>
        <w:framePr w:w="11098" w:h="1186" w:hRule="exact" w:wrap="none" w:vAnchor="page" w:hAnchor="page" w:x="449" w:y="14651"/>
      </w:pPr>
      <w:r>
        <w:t>Урок частично соответствует требованиям ФГОС НОО при результате 12 - 15 баллов;</w:t>
      </w:r>
    </w:p>
    <w:p w:rsidR="004D2DD1" w:rsidRDefault="00824752">
      <w:pPr>
        <w:pStyle w:val="1"/>
        <w:framePr w:w="11098" w:h="1186" w:hRule="exact" w:wrap="none" w:vAnchor="page" w:hAnchor="page" w:x="449" w:y="14651"/>
      </w:pPr>
      <w:r>
        <w:t>Урок не соответствует требованиям ФГОС НОО при результате 11 и ниже баллов.</w:t>
      </w:r>
    </w:p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4D2DD1" w:rsidRDefault="00824752">
      <w:pPr>
        <w:pStyle w:val="11"/>
        <w:framePr w:w="11227" w:h="350" w:hRule="exact" w:wrap="none" w:vAnchor="page" w:hAnchor="page" w:x="385" w:y="357"/>
        <w:spacing w:after="0"/>
      </w:pPr>
      <w:bookmarkStart w:id="51" w:name="bookmark52"/>
      <w:bookmarkStart w:id="52" w:name="bookmark53"/>
      <w:bookmarkStart w:id="53" w:name="bookmark54"/>
      <w:r>
        <w:t>Отчет по практике</w:t>
      </w:r>
      <w:bookmarkEnd w:id="51"/>
      <w:bookmarkEnd w:id="52"/>
      <w:bookmarkEnd w:id="5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2"/>
        <w:gridCol w:w="8088"/>
      </w:tblGrid>
      <w:tr w:rsidR="004D2DD1">
        <w:trPr>
          <w:trHeight w:hRule="exact" w:val="288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899" w:wrap="none" w:vAnchor="page" w:hAnchor="page" w:x="524" w:y="1024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899" w:wrap="none" w:vAnchor="page" w:hAnchor="page" w:x="524" w:y="1024"/>
              <w:ind w:firstLine="560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1762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899" w:wrap="none" w:vAnchor="page" w:hAnchor="page" w:x="524" w:y="1024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2"/>
              </w:numPr>
              <w:tabs>
                <w:tab w:val="left" w:pos="230"/>
              </w:tabs>
              <w:spacing w:line="233" w:lineRule="auto"/>
            </w:pPr>
            <w:r>
              <w:t>соответствие содержания отчета программе практики;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2"/>
              </w:numPr>
              <w:tabs>
                <w:tab w:val="left" w:pos="230"/>
              </w:tabs>
              <w:spacing w:line="233" w:lineRule="auto"/>
            </w:pPr>
            <w:r>
              <w:t>аналитический характер отчета;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2"/>
              </w:numPr>
              <w:tabs>
                <w:tab w:val="left" w:pos="322"/>
              </w:tabs>
              <w:spacing w:line="233" w:lineRule="auto"/>
              <w:ind w:left="420" w:hanging="420"/>
            </w:pPr>
            <w:r>
              <w:t>структурированность, оформление соответствует предъявляемым требованиям;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2"/>
              </w:numPr>
              <w:tabs>
                <w:tab w:val="left" w:pos="230"/>
              </w:tabs>
              <w:spacing w:line="233" w:lineRule="auto"/>
            </w:pPr>
            <w:r>
              <w:t>индивидуальное задание раскрыто полностью;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2"/>
              </w:numPr>
              <w:tabs>
                <w:tab w:val="left" w:pos="230"/>
              </w:tabs>
              <w:spacing w:line="233" w:lineRule="auto"/>
            </w:pPr>
            <w:r>
              <w:t>своевременность сдачи отчета.</w:t>
            </w:r>
          </w:p>
        </w:tc>
      </w:tr>
      <w:tr w:rsidR="004D2DD1">
        <w:trPr>
          <w:trHeight w:hRule="exact" w:val="1186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899" w:wrap="none" w:vAnchor="page" w:hAnchor="page" w:x="524" w:y="1024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3"/>
              </w:numPr>
              <w:tabs>
                <w:tab w:val="left" w:pos="230"/>
              </w:tabs>
            </w:pPr>
            <w:r>
              <w:t>соответствие содержания отчета программе практики;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3"/>
              </w:numPr>
              <w:tabs>
                <w:tab w:val="left" w:pos="230"/>
              </w:tabs>
            </w:pPr>
            <w:r>
              <w:t>единичные замечания по содержанию, оформлению отчета;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3"/>
              </w:numPr>
              <w:tabs>
                <w:tab w:val="left" w:pos="230"/>
              </w:tabs>
            </w:pPr>
            <w:r>
              <w:t>индивидуальное задание раскрыто полностью;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3"/>
              </w:numPr>
              <w:tabs>
                <w:tab w:val="left" w:pos="230"/>
              </w:tabs>
            </w:pPr>
            <w:r>
              <w:t>не нарушены сроки сдачи отчета.</w:t>
            </w:r>
          </w:p>
        </w:tc>
      </w:tr>
      <w:tr w:rsidR="004D2DD1">
        <w:trPr>
          <w:trHeight w:hRule="exact" w:val="1186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899" w:wrap="none" w:vAnchor="page" w:hAnchor="page" w:x="524" w:y="1024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4"/>
              </w:numPr>
              <w:tabs>
                <w:tab w:val="left" w:pos="230"/>
              </w:tabs>
            </w:pPr>
            <w:r>
              <w:t>соответствие содержания отчета программе практики;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4"/>
              </w:numPr>
              <w:tabs>
                <w:tab w:val="left" w:pos="221"/>
              </w:tabs>
            </w:pPr>
            <w:r>
              <w:t>замечания по содержанию, оформлению отчета;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4"/>
              </w:numPr>
              <w:tabs>
                <w:tab w:val="left" w:pos="230"/>
              </w:tabs>
            </w:pPr>
            <w:r>
              <w:t>индивидуальное задание раскрыто не полностью;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4"/>
              </w:numPr>
              <w:tabs>
                <w:tab w:val="left" w:pos="230"/>
              </w:tabs>
            </w:pPr>
            <w:r>
              <w:t>нарушены сроки сдачи отчета.</w:t>
            </w:r>
          </w:p>
        </w:tc>
      </w:tr>
      <w:tr w:rsidR="004D2DD1">
        <w:trPr>
          <w:trHeight w:hRule="exact" w:val="1478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0" w:h="5899" w:wrap="none" w:vAnchor="page" w:hAnchor="page" w:x="524" w:y="1024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5"/>
              </w:numPr>
              <w:tabs>
                <w:tab w:val="left" w:pos="226"/>
              </w:tabs>
            </w:pPr>
            <w:r>
              <w:t>частичное соответствие содержания отчета программе практики;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5"/>
              </w:numPr>
              <w:tabs>
                <w:tab w:val="left" w:pos="230"/>
              </w:tabs>
            </w:pPr>
            <w:r>
              <w:t>нарушена структурированность;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5"/>
              </w:numPr>
              <w:tabs>
                <w:tab w:val="left" w:pos="230"/>
              </w:tabs>
            </w:pPr>
            <w:r>
              <w:t>в оформлении отчета прослеживается небрежность;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5"/>
              </w:numPr>
              <w:tabs>
                <w:tab w:val="left" w:pos="230"/>
              </w:tabs>
            </w:pPr>
            <w:r>
              <w:t>индивидуальное задание нераскрыто;</w:t>
            </w:r>
          </w:p>
          <w:p w:rsidR="004D2DD1" w:rsidRDefault="00824752">
            <w:pPr>
              <w:pStyle w:val="a5"/>
              <w:framePr w:w="10800" w:h="5899" w:wrap="none" w:vAnchor="page" w:hAnchor="page" w:x="524" w:y="1024"/>
              <w:numPr>
                <w:ilvl w:val="0"/>
                <w:numId w:val="15"/>
              </w:numPr>
              <w:tabs>
                <w:tab w:val="left" w:pos="230"/>
              </w:tabs>
            </w:pPr>
            <w:r>
              <w:t>нарушены сроки сдачи отчета.</w:t>
            </w:r>
          </w:p>
        </w:tc>
      </w:tr>
    </w:tbl>
    <w:p w:rsidR="004D2DD1" w:rsidRDefault="00824752">
      <w:pPr>
        <w:pStyle w:val="a9"/>
        <w:framePr w:wrap="none" w:vAnchor="page" w:hAnchor="page" w:x="2103" w:y="7168"/>
        <w:rPr>
          <w:sz w:val="24"/>
          <w:szCs w:val="24"/>
        </w:rPr>
      </w:pPr>
      <w:r>
        <w:rPr>
          <w:sz w:val="24"/>
          <w:szCs w:val="24"/>
        </w:rPr>
        <w:t>Проявление творчества при выполнении отчета - оценка повышается на 1 балл.</w:t>
      </w:r>
    </w:p>
    <w:p w:rsidR="004D2DD1" w:rsidRDefault="00824752">
      <w:pPr>
        <w:pStyle w:val="11"/>
        <w:framePr w:w="11227" w:h="346" w:hRule="exact" w:wrap="none" w:vAnchor="page" w:hAnchor="page" w:x="385" w:y="7778"/>
        <w:spacing w:after="0"/>
      </w:pPr>
      <w:bookmarkStart w:id="54" w:name="bookmark55"/>
      <w:bookmarkStart w:id="55" w:name="bookmark56"/>
      <w:bookmarkStart w:id="56" w:name="bookmark57"/>
      <w:r>
        <w:t>Защита отчета по практике</w:t>
      </w:r>
      <w:bookmarkEnd w:id="54"/>
      <w:bookmarkEnd w:id="55"/>
      <w:bookmarkEnd w:id="5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5"/>
        <w:gridCol w:w="8030"/>
      </w:tblGrid>
      <w:tr w:rsidR="004D2DD1">
        <w:trPr>
          <w:trHeight w:hRule="exact" w:val="355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4D2DD1">
        <w:trPr>
          <w:trHeight w:hRule="exact" w:val="144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6"/>
              </w:numPr>
              <w:tabs>
                <w:tab w:val="left" w:pos="230"/>
              </w:tabs>
              <w:spacing w:line="233" w:lineRule="auto"/>
            </w:pPr>
            <w:r>
              <w:t xml:space="preserve">студент демонстрирует системность и глубину знаний, полученных при </w:t>
            </w:r>
            <w:proofErr w:type="spellStart"/>
            <w:r>
              <w:t>прохождениипрактики</w:t>
            </w:r>
            <w:proofErr w:type="spellEnd"/>
            <w:r>
              <w:t>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6"/>
              </w:numPr>
              <w:tabs>
                <w:tab w:val="left" w:pos="230"/>
              </w:tabs>
              <w:spacing w:line="233" w:lineRule="auto"/>
            </w:pPr>
            <w:r>
              <w:t>стилистически грамотно, логически правильно излагает ответы на вопросы;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6"/>
              </w:numPr>
              <w:tabs>
                <w:tab w:val="left" w:pos="230"/>
              </w:tabs>
              <w:spacing w:line="233" w:lineRule="auto"/>
            </w:pPr>
            <w:r>
              <w:t xml:space="preserve">дает исчерпывающие ответы на </w:t>
            </w:r>
            <w:proofErr w:type="spellStart"/>
            <w:r>
              <w:t>дополнительныевопросы</w:t>
            </w:r>
            <w:proofErr w:type="spellEnd"/>
          </w:p>
        </w:tc>
      </w:tr>
      <w:tr w:rsidR="004D2DD1">
        <w:trPr>
          <w:trHeight w:hRule="exact" w:val="144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7"/>
              </w:numPr>
              <w:tabs>
                <w:tab w:val="left" w:pos="230"/>
              </w:tabs>
            </w:pPr>
            <w:r>
              <w:t xml:space="preserve">студент демонстрирует достаточную полноту знаний в объеме </w:t>
            </w:r>
            <w:proofErr w:type="spellStart"/>
            <w:r>
              <w:t>программыпрактики</w:t>
            </w:r>
            <w:proofErr w:type="spellEnd"/>
            <w:r>
              <w:t>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7"/>
              </w:numPr>
              <w:tabs>
                <w:tab w:val="left" w:pos="235"/>
              </w:tabs>
            </w:pPr>
            <w:r>
              <w:t xml:space="preserve">владеет необходимой для </w:t>
            </w:r>
            <w:proofErr w:type="spellStart"/>
            <w:r>
              <w:t>ответатерминологией</w:t>
            </w:r>
            <w:proofErr w:type="spellEnd"/>
            <w:r>
              <w:t>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7"/>
              </w:numPr>
              <w:tabs>
                <w:tab w:val="left" w:pos="226"/>
              </w:tabs>
              <w:spacing w:line="233" w:lineRule="auto"/>
            </w:pPr>
            <w:r>
              <w:t xml:space="preserve">допускает незначительные ошибки, исправляемые при наводящих </w:t>
            </w:r>
            <w:proofErr w:type="spellStart"/>
            <w:r>
              <w:t>вопросахпреподавателя</w:t>
            </w:r>
            <w:proofErr w:type="spellEnd"/>
          </w:p>
        </w:tc>
      </w:tr>
      <w:tr w:rsidR="004D2DD1">
        <w:trPr>
          <w:trHeight w:hRule="exact" w:val="227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8"/>
              </w:numPr>
              <w:tabs>
                <w:tab w:val="left" w:pos="230"/>
              </w:tabs>
            </w:pPr>
            <w:r>
              <w:t xml:space="preserve">студент демонстрирует недостаточно последовательные знания по вопросам </w:t>
            </w:r>
            <w:proofErr w:type="spellStart"/>
            <w:r>
              <w:t>программыпрактики</w:t>
            </w:r>
            <w:proofErr w:type="spellEnd"/>
            <w:r>
              <w:t>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8"/>
              </w:numPr>
              <w:tabs>
                <w:tab w:val="left" w:pos="230"/>
              </w:tabs>
            </w:pPr>
            <w:r>
              <w:t>использует специальную терминологию, допущены 1 -2 ошибки в определении основных понятий, которые студент затрудняется исправить самостоятельно;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8"/>
              </w:numPr>
              <w:tabs>
                <w:tab w:val="left" w:pos="230"/>
              </w:tabs>
            </w:pPr>
            <w:r>
              <w:t xml:space="preserve">способен самостоятельно, но не глубоко, анализировать материал, раскрывает сущность решаемой проблемы только при </w:t>
            </w:r>
            <w:proofErr w:type="spellStart"/>
            <w:r>
              <w:t>наводящихвопросах</w:t>
            </w:r>
            <w:proofErr w:type="spellEnd"/>
            <w:r>
              <w:t xml:space="preserve"> преподавателя</w:t>
            </w:r>
          </w:p>
        </w:tc>
      </w:tr>
      <w:tr w:rsidR="004D2DD1">
        <w:trPr>
          <w:trHeight w:hRule="exact" w:val="145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9"/>
              </w:numPr>
              <w:tabs>
                <w:tab w:val="left" w:pos="230"/>
              </w:tabs>
              <w:spacing w:line="233" w:lineRule="auto"/>
            </w:pPr>
            <w:r>
              <w:t>студент демонстрирует фрагментарные знания в рамках программы практики;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9"/>
              </w:numPr>
              <w:tabs>
                <w:tab w:val="left" w:pos="235"/>
              </w:tabs>
            </w:pPr>
            <w:r>
              <w:t xml:space="preserve">не владеет минимально </w:t>
            </w:r>
            <w:proofErr w:type="spellStart"/>
            <w:r>
              <w:t>необходимойтерминологией</w:t>
            </w:r>
            <w:proofErr w:type="spellEnd"/>
            <w:r>
              <w:t>;</w:t>
            </w:r>
          </w:p>
          <w:p w:rsidR="004D2DD1" w:rsidRDefault="00824752">
            <w:pPr>
              <w:pStyle w:val="a5"/>
              <w:framePr w:w="10666" w:h="6955" w:wrap="none" w:vAnchor="page" w:hAnchor="page" w:x="524" w:y="8435"/>
              <w:numPr>
                <w:ilvl w:val="0"/>
                <w:numId w:val="19"/>
              </w:numPr>
              <w:tabs>
                <w:tab w:val="left" w:pos="226"/>
              </w:tabs>
            </w:pPr>
            <w:r>
              <w:t>допускает грубые логические ошибки, которые не может исправить самостоятельно</w:t>
            </w: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AE4463" w:rsidRPr="00AE4463" w:rsidRDefault="00AE4463" w:rsidP="00AE4463">
      <w:pPr>
        <w:framePr w:w="11227" w:h="1276" w:hRule="exact" w:wrap="none" w:vAnchor="page" w:hAnchor="page" w:x="385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57" w:name="bookmark58"/>
      <w:bookmarkStart w:id="58" w:name="bookmark59"/>
      <w:bookmarkStart w:id="59" w:name="bookmark60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E4463" w:rsidRPr="00AE4463" w:rsidRDefault="00AE4463" w:rsidP="00AE4463">
      <w:pPr>
        <w:framePr w:w="11227" w:h="1276" w:hRule="exact" w:wrap="none" w:vAnchor="page" w:hAnchor="page" w:x="385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E4463" w:rsidRPr="00AE4463" w:rsidRDefault="00AE4463" w:rsidP="00AE4463">
      <w:pPr>
        <w:framePr w:w="11227" w:h="1276" w:hRule="exact" w:wrap="none" w:vAnchor="page" w:hAnchor="page" w:x="385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4D2DD1" w:rsidRDefault="00824752" w:rsidP="00AE4463">
      <w:pPr>
        <w:pStyle w:val="11"/>
        <w:framePr w:w="11227" w:h="1565" w:hRule="exact" w:wrap="none" w:vAnchor="page" w:hAnchor="page" w:x="361" w:y="1666"/>
        <w:spacing w:after="0"/>
      </w:pPr>
      <w:r>
        <w:t>АТТЕСТАЦИОННЫЙ ЛИСТ ПО УЧЕБНОЙ ПРАКТИКЕ</w:t>
      </w:r>
      <w:bookmarkEnd w:id="57"/>
      <w:bookmarkEnd w:id="58"/>
      <w:bookmarkEnd w:id="59"/>
    </w:p>
    <w:p w:rsidR="004D2DD1" w:rsidRDefault="00824752" w:rsidP="00AE4463">
      <w:pPr>
        <w:pStyle w:val="20"/>
        <w:framePr w:w="11227" w:h="1565" w:hRule="exact" w:wrap="none" w:vAnchor="page" w:hAnchor="page" w:x="361" w:y="1666"/>
        <w:tabs>
          <w:tab w:val="left" w:leader="underscore" w:pos="10675"/>
        </w:tabs>
      </w:pPr>
      <w:r>
        <w:t>ФИО</w:t>
      </w:r>
      <w:r>
        <w:tab/>
      </w:r>
    </w:p>
    <w:p w:rsidR="004D2DD1" w:rsidRDefault="00AE4463" w:rsidP="00AE4463">
      <w:pPr>
        <w:pStyle w:val="1"/>
        <w:framePr w:w="11227" w:h="1565" w:hRule="exact" w:wrap="none" w:vAnchor="page" w:hAnchor="page" w:x="361" w:y="1666"/>
        <w:jc w:val="center"/>
      </w:pPr>
      <w:r>
        <w:t>студентка __</w:t>
      </w:r>
      <w:r w:rsidR="00824752">
        <w:t>курса</w:t>
      </w:r>
      <w:r>
        <w:t xml:space="preserve"> </w:t>
      </w:r>
      <w:r w:rsidR="00824752">
        <w:t>группы специальности 44.02.02 Преподавание в начальных</w:t>
      </w:r>
      <w:r>
        <w:t xml:space="preserve"> </w:t>
      </w:r>
      <w:r w:rsidR="00824752">
        <w:t>классах</w:t>
      </w:r>
    </w:p>
    <w:p w:rsidR="004D2DD1" w:rsidRDefault="00824752" w:rsidP="00AE4463">
      <w:pPr>
        <w:pStyle w:val="1"/>
        <w:framePr w:w="11227" w:h="1565" w:hRule="exact" w:wrap="none" w:vAnchor="page" w:hAnchor="page" w:x="361" w:y="1666"/>
        <w:jc w:val="center"/>
      </w:pPr>
      <w:r>
        <w:t>успешно прошла учебную</w:t>
      </w:r>
      <w:r w:rsidR="00AE4463">
        <w:t xml:space="preserve"> </w:t>
      </w:r>
      <w:r>
        <w:t>практику</w:t>
      </w:r>
    </w:p>
    <w:p w:rsidR="004D2DD1" w:rsidRDefault="00824752" w:rsidP="00AE4463">
      <w:pPr>
        <w:pStyle w:val="11"/>
        <w:framePr w:w="11227" w:h="1565" w:hRule="exact" w:wrap="none" w:vAnchor="page" w:hAnchor="page" w:x="361" w:y="1666"/>
        <w:spacing w:after="0" w:line="228" w:lineRule="auto"/>
      </w:pPr>
      <w:bookmarkStart w:id="60" w:name="bookmark61"/>
      <w:bookmarkStart w:id="61" w:name="bookmark62"/>
      <w:bookmarkStart w:id="62" w:name="bookmark63"/>
      <w:r>
        <w:t>по ПМ.01 Преподавание по программам начального общего образования</w:t>
      </w:r>
      <w:bookmarkEnd w:id="60"/>
      <w:bookmarkEnd w:id="61"/>
      <w:bookmarkEnd w:id="6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277"/>
        <w:gridCol w:w="3696"/>
        <w:gridCol w:w="3840"/>
      </w:tblGrid>
      <w:tr w:rsidR="004D2DD1">
        <w:trPr>
          <w:trHeight w:hRule="exact" w:val="533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1114" w:wrap="none" w:vAnchor="page" w:hAnchor="page" w:x="418" w:y="32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1114" w:wrap="none" w:vAnchor="page" w:hAnchor="page" w:x="418" w:y="3275"/>
              <w:spacing w:line="23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часов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1114" w:wrap="none" w:vAnchor="page" w:hAnchor="page" w:x="418" w:y="3275"/>
              <w:spacing w:line="23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 практики (организация)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1114" w:wrap="none" w:vAnchor="page" w:hAnchor="page" w:x="418" w:y="32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</w:tr>
      <w:tr w:rsidR="004D2DD1">
        <w:trPr>
          <w:trHeight w:hRule="exact" w:val="58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1114" w:wrap="none" w:vAnchor="page" w:hAnchor="page" w:x="418" w:y="327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AE4463">
            <w:pPr>
              <w:pStyle w:val="a5"/>
              <w:framePr w:w="11194" w:h="1114" w:wrap="none" w:vAnchor="page" w:hAnchor="page" w:x="418" w:y="32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 w:rsidP="00AE4463">
            <w:pPr>
              <w:pStyle w:val="a5"/>
              <w:framePr w:w="11194" w:h="1114" w:wrap="none" w:vAnchor="page" w:hAnchor="page" w:x="418" w:y="32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Базовая общеобразовательная школа </w:t>
            </w:r>
          </w:p>
          <w:p w:rsidR="00AE4463" w:rsidRDefault="00AE4463" w:rsidP="00AE4463">
            <w:pPr>
              <w:pStyle w:val="a5"/>
              <w:framePr w:w="11194" w:h="1114" w:wrap="none" w:vAnchor="page" w:hAnchor="page" w:x="418" w:y="32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pStyle w:val="a5"/>
              <w:framePr w:w="11194" w:h="1114" w:wrap="none" w:vAnchor="page" w:hAnchor="page" w:x="418" w:y="3275"/>
              <w:jc w:val="center"/>
              <w:rPr>
                <w:sz w:val="22"/>
                <w:szCs w:val="22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9014"/>
        <w:gridCol w:w="1723"/>
      </w:tblGrid>
      <w:tr w:rsidR="004D2DD1">
        <w:trPr>
          <w:trHeight w:hRule="exact" w:val="63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работ, выполненные во время практики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Качество выполнения </w:t>
            </w:r>
            <w:r>
              <w:rPr>
                <w:sz w:val="18"/>
                <w:szCs w:val="18"/>
              </w:rPr>
              <w:t>(отметка)</w:t>
            </w:r>
          </w:p>
        </w:tc>
      </w:tr>
      <w:tr w:rsidR="004D2DD1">
        <w:trPr>
          <w:trHeight w:hRule="exact" w:val="51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Знакомство с организацией педагогического процесса в начальных классах образовательной организации, в конкретном классе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270" w:wrap="none" w:vAnchor="page" w:hAnchor="page" w:x="418" w:y="46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</w:pPr>
            <w:r>
              <w:t>Изучение методических и технических возможностей школы, класса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270" w:wrap="none" w:vAnchor="page" w:hAnchor="page" w:x="418" w:y="46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spacing w:line="233" w:lineRule="auto"/>
            </w:pPr>
            <w:r>
              <w:t>Ознакомление с используемыми программами и учебно-методическими комплектами для начальной школы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270" w:wrap="none" w:vAnchor="page" w:hAnchor="page" w:x="418" w:y="46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 и анализ показательных уроков в начальных классах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  <w:vAlign w:val="center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4D2DD1">
        <w:trPr>
          <w:trHeight w:hRule="exact" w:val="2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материалов для диагностических методик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270" w:wrap="none" w:vAnchor="page" w:hAnchor="page" w:x="418" w:y="46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  <w:spacing w:line="226" w:lineRule="auto"/>
            </w:pPr>
            <w:r>
              <w:t>Проведение диагностики и оценки учебных достижений младших школьников с учетом особенностей возраста, класса и отдельных обучающихся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4D2DD1">
        <w:trPr>
          <w:trHeight w:hRule="exact" w:val="5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</w:pPr>
            <w:r>
              <w:t>Разработка рекомендаций для учителя, родителей на основе проведенной диагностики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4D2DD1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</w:pPr>
            <w:r>
              <w:t>Диагностическое определение готовности ребенка к школе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  <w:vAlign w:val="center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4D2DD1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</w:pPr>
            <w:r>
              <w:t>Проведение исследовательской деятельности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270" w:wrap="none" w:vAnchor="page" w:hAnchor="page" w:x="418" w:y="46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0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отчета практиканта, утвержденного образовательной организацией - базой практики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4D2DD1">
        <w:trPr>
          <w:trHeight w:hRule="exact" w:val="2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Ведение дневника учебной практики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270" w:wrap="none" w:vAnchor="page" w:hAnchor="page" w:x="418" w:y="46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созданию предметно-развивающей среды кабинета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824752">
            <w:pPr>
              <w:pStyle w:val="a5"/>
              <w:framePr w:w="11194" w:h="5270" w:wrap="none" w:vAnchor="page" w:hAnchor="page" w:x="418" w:y="46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</w:tbl>
    <w:p w:rsidR="004D2DD1" w:rsidRDefault="00824752">
      <w:pPr>
        <w:pStyle w:val="11"/>
        <w:framePr w:w="11227" w:h="590" w:hRule="exact" w:wrap="none" w:vAnchor="page" w:hAnchor="page" w:x="385" w:y="10197"/>
        <w:spacing w:after="0" w:line="226" w:lineRule="auto"/>
        <w:ind w:left="1464" w:right="1335"/>
      </w:pPr>
      <w:bookmarkStart w:id="63" w:name="bookmark64"/>
      <w:bookmarkStart w:id="64" w:name="bookmark65"/>
      <w:bookmarkStart w:id="65" w:name="bookmark66"/>
      <w:r>
        <w:rPr>
          <w:shd w:val="clear" w:color="auto" w:fill="FFFFFF"/>
        </w:rPr>
        <w:t xml:space="preserve">Оценка промежуточного уровня </w:t>
      </w:r>
      <w:proofErr w:type="spellStart"/>
      <w:r>
        <w:rPr>
          <w:shd w:val="clear" w:color="auto" w:fill="FFFFFF"/>
        </w:rPr>
        <w:t>сформированности</w:t>
      </w:r>
      <w:proofErr w:type="spellEnd"/>
      <w:r>
        <w:rPr>
          <w:shd w:val="clear" w:color="auto" w:fill="FFFFFF"/>
        </w:rPr>
        <w:t xml:space="preserve"> компетенций</w:t>
      </w:r>
      <w:bookmarkEnd w:id="63"/>
      <w:bookmarkEnd w:id="64"/>
      <w:bookmarkEnd w:id="65"/>
    </w:p>
    <w:p w:rsidR="004D2DD1" w:rsidRDefault="00824752">
      <w:pPr>
        <w:pStyle w:val="1"/>
        <w:framePr w:w="11227" w:h="590" w:hRule="exact" w:wrap="none" w:vAnchor="page" w:hAnchor="page" w:x="385" w:y="10197"/>
        <w:spacing w:line="226" w:lineRule="auto"/>
        <w:ind w:left="1464" w:right="1335"/>
        <w:jc w:val="center"/>
        <w:rPr>
          <w:sz w:val="22"/>
          <w:szCs w:val="22"/>
        </w:rPr>
      </w:pPr>
      <w:r>
        <w:rPr>
          <w:sz w:val="22"/>
          <w:szCs w:val="22"/>
        </w:rPr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9658"/>
        <w:gridCol w:w="715"/>
      </w:tblGrid>
      <w:tr w:rsidR="004D2DD1">
        <w:trPr>
          <w:trHeight w:hRule="exact" w:val="34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jc w:val="righ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 цепка</w:t>
            </w:r>
          </w:p>
        </w:tc>
      </w:tr>
      <w:tr w:rsidR="004D2DD1">
        <w:trPr>
          <w:trHeight w:hRule="exact" w:val="50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2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0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4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2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5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0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6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1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7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9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227" w:h="4488" w:wrap="none" w:vAnchor="page" w:hAnchor="page" w:x="385" w:y="10773"/>
              <w:spacing w:line="23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5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10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7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27" w:h="4488" w:wrap="none" w:vAnchor="page" w:hAnchor="page" w:x="385" w:y="10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профессиональную деятельность с соблюдением правовых норм, ее регулирующих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27" w:h="4488" w:wrap="none" w:vAnchor="page" w:hAnchor="page" w:x="385" w:y="10773"/>
              <w:rPr>
                <w:sz w:val="10"/>
                <w:szCs w:val="10"/>
              </w:rPr>
            </w:pP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5117"/>
      </w:tblGrid>
      <w:tr w:rsidR="004D2DD1">
        <w:trPr>
          <w:trHeight w:hRule="exact" w:val="24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не сформирована</w:t>
            </w:r>
          </w:p>
        </w:tc>
      </w:tr>
      <w:tr w:rsidR="004D2DD1">
        <w:trPr>
          <w:trHeight w:hRule="exact" w:val="2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частично</w:t>
            </w:r>
          </w:p>
        </w:tc>
      </w:tr>
      <w:tr w:rsidR="004D2DD1">
        <w:trPr>
          <w:trHeight w:hRule="exact" w:val="2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в значительной степени</w:t>
            </w:r>
          </w:p>
        </w:tc>
      </w:tr>
      <w:tr w:rsidR="004D2DD1">
        <w:trPr>
          <w:trHeight w:hRule="exact" w:val="25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 баллов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6086" w:h="974" w:wrap="none" w:vAnchor="page" w:hAnchor="page" w:x="3173" w:y="2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полностью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9552"/>
        <w:gridCol w:w="715"/>
      </w:tblGrid>
      <w:tr w:rsidR="004D2DD1">
        <w:trPr>
          <w:trHeight w:hRule="exact" w:val="26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0" w:wrap="none" w:vAnchor="page" w:hAnchor="page" w:x="380" w:y="1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0" w:wrap="none" w:vAnchor="page" w:hAnchor="page" w:x="380" w:y="153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</w:t>
            </w:r>
          </w:p>
        </w:tc>
      </w:tr>
      <w:tr w:rsidR="004D2DD1">
        <w:trPr>
          <w:trHeight w:hRule="exact" w:val="29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1.1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0" w:wrap="none" w:vAnchor="page" w:hAnchor="page" w:x="380" w:y="1533"/>
            </w:pPr>
            <w:r>
              <w:t>Определять цели и задачи, планировать уроки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0" w:wrap="none" w:vAnchor="page" w:hAnchor="page" w:x="380" w:y="153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1.3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</w:pPr>
            <w:r>
              <w:t>Осуществлять педагогический контроль, оценивать процесс и результаты обучения.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0" w:wrap="none" w:vAnchor="page" w:hAnchor="page" w:x="380" w:y="153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1.4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</w:pPr>
            <w:r>
              <w:t>Анализировать уроки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0" w:wrap="none" w:vAnchor="page" w:hAnchor="page" w:x="380" w:y="153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1.5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0" w:wrap="none" w:vAnchor="page" w:hAnchor="page" w:x="380" w:y="1533"/>
              <w:spacing w:line="233" w:lineRule="auto"/>
            </w:pPr>
            <w:r>
              <w:t>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0" w:wrap="none" w:vAnchor="page" w:hAnchor="page" w:x="380" w:y="153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4.2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</w:pPr>
            <w:r>
              <w:t>Создавать в кабинете предметно-развивающую среду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0" w:wrap="none" w:vAnchor="page" w:hAnchor="page" w:x="380" w:y="153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4.4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0" w:wrap="none" w:vAnchor="page" w:hAnchor="page" w:x="380" w:y="1533"/>
            </w:pPr>
            <w:r>
              <w:t>Оформлять педагогические разработки в виде отчетов, рефератов, выступлений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0" w:wrap="none" w:vAnchor="page" w:hAnchor="page" w:x="380" w:y="1533"/>
              <w:rPr>
                <w:sz w:val="10"/>
                <w:szCs w:val="10"/>
              </w:rPr>
            </w:pPr>
          </w:p>
        </w:tc>
      </w:tr>
    </w:tbl>
    <w:p w:rsidR="004D2DD1" w:rsidRDefault="00824752">
      <w:pPr>
        <w:pStyle w:val="1"/>
        <w:framePr w:w="11237" w:h="307" w:hRule="exact" w:wrap="none" w:vAnchor="page" w:hAnchor="page" w:x="380" w:y="4336"/>
        <w:jc w:val="center"/>
      </w:pPr>
      <w:r>
        <w:rPr>
          <w:b/>
          <w:bCs/>
        </w:rPr>
        <w:t>Характеристика деятельности студентки во время учебной практики</w:t>
      </w:r>
    </w:p>
    <w:p w:rsidR="006837CC" w:rsidRDefault="006837CC">
      <w:pPr>
        <w:spacing w:line="1" w:lineRule="exact"/>
      </w:pPr>
    </w:p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Pr="006837CC" w:rsidRDefault="006837CC" w:rsidP="006837CC"/>
    <w:p w:rsidR="006837CC" w:rsidRDefault="006837CC" w:rsidP="006837CC"/>
    <w:p w:rsidR="006837CC" w:rsidRPr="006837CC" w:rsidRDefault="006837CC" w:rsidP="006837CC"/>
    <w:p w:rsidR="006837CC" w:rsidRPr="006837CC" w:rsidRDefault="006837CC" w:rsidP="006837CC"/>
    <w:tbl>
      <w:tblPr>
        <w:tblpPr w:leftFromText="180" w:rightFromText="180" w:vertAnchor="text" w:horzAnchor="margin" w:tblpXSpec="center" w:tblpY="16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4"/>
        <w:gridCol w:w="1560"/>
        <w:gridCol w:w="1320"/>
      </w:tblGrid>
      <w:tr w:rsidR="006837CC" w:rsidTr="006837CC">
        <w:trPr>
          <w:trHeight w:hRule="exact" w:val="298"/>
        </w:trPr>
        <w:tc>
          <w:tcPr>
            <w:tcW w:w="84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rPr>
                <w:b/>
                <w:bCs/>
              </w:rPr>
              <w:t>Оценка за практику -</w:t>
            </w:r>
          </w:p>
        </w:tc>
      </w:tr>
      <w:tr w:rsidR="006837CC" w:rsidTr="006837CC">
        <w:trPr>
          <w:trHeight w:hRule="exact" w:val="283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t>Руководитель практики от организации, директор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  <w:tr w:rsidR="006837CC" w:rsidTr="006837CC">
        <w:trPr>
          <w:trHeight w:hRule="exact" w:val="283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pStyle w:val="a5"/>
            </w:pPr>
            <w:r>
              <w:t>Учитель класса - наставник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  <w:tr w:rsidR="006837CC" w:rsidTr="006837CC">
        <w:trPr>
          <w:trHeight w:hRule="exact" w:val="288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rPr>
                <w:b/>
                <w:bCs/>
              </w:rPr>
              <w:t>Итоговая оценка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  <w:tr w:rsidR="006837CC" w:rsidTr="006837CC">
        <w:trPr>
          <w:trHeight w:hRule="exact" w:val="293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t>Руководитель практики от Колледжа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</w:tbl>
    <w:p w:rsidR="006837CC" w:rsidRDefault="006837CC" w:rsidP="006837CC">
      <w:pPr>
        <w:pStyle w:val="1"/>
        <w:framePr w:wrap="none" w:vAnchor="page" w:hAnchor="page" w:x="1336" w:y="7216"/>
      </w:pPr>
      <w:r>
        <w:t>М.П.</w:t>
      </w:r>
    </w:p>
    <w:p w:rsidR="004D2DD1" w:rsidRPr="006837CC" w:rsidRDefault="006837CC" w:rsidP="006837CC">
      <w:pPr>
        <w:tabs>
          <w:tab w:val="left" w:pos="6195"/>
        </w:tabs>
        <w:sectPr w:rsidR="004D2DD1" w:rsidRPr="006837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4D2DD1" w:rsidRDefault="004D2DD1">
      <w:pPr>
        <w:spacing w:line="1" w:lineRule="exact"/>
      </w:pPr>
    </w:p>
    <w:p w:rsidR="00AE4463" w:rsidRPr="00AE4463" w:rsidRDefault="00AE4463" w:rsidP="00AE4463">
      <w:pPr>
        <w:framePr w:w="11376" w:h="1464" w:hRule="exact" w:wrap="none" w:vAnchor="page" w:hAnchor="page" w:x="310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66" w:name="bookmark67"/>
      <w:bookmarkStart w:id="67" w:name="bookmark68"/>
      <w:bookmarkStart w:id="68" w:name="bookmark69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E4463" w:rsidRPr="00AE4463" w:rsidRDefault="00AE4463" w:rsidP="00AE4463">
      <w:pPr>
        <w:framePr w:w="11376" w:h="1464" w:hRule="exact" w:wrap="none" w:vAnchor="page" w:hAnchor="page" w:x="310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E4463" w:rsidRPr="00AE4463" w:rsidRDefault="00AE4463" w:rsidP="00AE4463">
      <w:pPr>
        <w:framePr w:w="11376" w:h="1464" w:hRule="exact" w:wrap="none" w:vAnchor="page" w:hAnchor="page" w:x="310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4D2DD1" w:rsidRDefault="00824752">
      <w:pPr>
        <w:pStyle w:val="11"/>
        <w:framePr w:w="11376" w:h="1464" w:hRule="exact" w:wrap="none" w:vAnchor="page" w:hAnchor="page" w:x="310" w:y="362"/>
        <w:spacing w:after="0"/>
      </w:pPr>
      <w:r>
        <w:t>АТТЕСТАЦИОННЫЙ ЛИСТ ПО УЧЕБНОЙ ПРАКТИКЕ</w:t>
      </w:r>
      <w:bookmarkEnd w:id="66"/>
      <w:bookmarkEnd w:id="67"/>
      <w:bookmarkEnd w:id="68"/>
    </w:p>
    <w:p w:rsidR="004D2DD1" w:rsidRDefault="00824752">
      <w:pPr>
        <w:pStyle w:val="20"/>
        <w:framePr w:w="11376" w:h="1243" w:hRule="exact" w:wrap="none" w:vAnchor="page" w:hAnchor="page" w:x="310" w:y="2123"/>
        <w:tabs>
          <w:tab w:val="left" w:leader="underscore" w:pos="1581"/>
          <w:tab w:val="left" w:leader="underscore" w:pos="10538"/>
        </w:tabs>
        <w:ind w:firstLine="160"/>
        <w:jc w:val="both"/>
      </w:pPr>
      <w:r>
        <w:t xml:space="preserve">ФИО </w:t>
      </w:r>
      <w:r>
        <w:tab/>
      </w:r>
      <w:r>
        <w:tab/>
      </w:r>
    </w:p>
    <w:p w:rsidR="004D2DD1" w:rsidRDefault="00AE4463">
      <w:pPr>
        <w:pStyle w:val="1"/>
        <w:framePr w:w="11376" w:h="1243" w:hRule="exact" w:wrap="none" w:vAnchor="page" w:hAnchor="page" w:x="310" w:y="2123"/>
        <w:jc w:val="center"/>
      </w:pPr>
      <w:r>
        <w:t>студентка __ курса группы ___</w:t>
      </w:r>
      <w:r w:rsidR="00824752">
        <w:t>специальности 44.02.02 Преподавание в начальных классах</w:t>
      </w:r>
      <w:r w:rsidR="00824752">
        <w:br/>
        <w:t>успешно прошла учебную практику</w:t>
      </w:r>
    </w:p>
    <w:p w:rsidR="004D2DD1" w:rsidRDefault="00824752">
      <w:pPr>
        <w:pStyle w:val="11"/>
        <w:framePr w:w="11376" w:h="1243" w:hRule="exact" w:wrap="none" w:vAnchor="page" w:hAnchor="page" w:x="310" w:y="2123"/>
        <w:spacing w:after="0"/>
        <w:ind w:left="1140"/>
        <w:jc w:val="both"/>
      </w:pPr>
      <w:bookmarkStart w:id="69" w:name="bookmark70"/>
      <w:bookmarkStart w:id="70" w:name="bookmark71"/>
      <w:bookmarkStart w:id="71" w:name="bookmark72"/>
      <w:r>
        <w:t>по ПМ.01 Преподавание по программам начального общего образования</w:t>
      </w:r>
      <w:bookmarkEnd w:id="69"/>
      <w:bookmarkEnd w:id="70"/>
      <w:bookmarkEnd w:id="7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989"/>
        <w:gridCol w:w="4253"/>
        <w:gridCol w:w="3706"/>
      </w:tblGrid>
      <w:tr w:rsidR="004D2DD1">
        <w:trPr>
          <w:trHeight w:hRule="exact" w:val="581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1162" w:wrap="none" w:vAnchor="page" w:hAnchor="page" w:x="493" w:y="3573"/>
              <w:jc w:val="center"/>
            </w:pPr>
            <w:r>
              <w:t>Период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1162" w:wrap="none" w:vAnchor="page" w:hAnchor="page" w:x="493" w:y="3573"/>
              <w:spacing w:line="233" w:lineRule="auto"/>
              <w:jc w:val="center"/>
            </w:pPr>
            <w:r>
              <w:t>Объём часов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1162" w:wrap="none" w:vAnchor="page" w:hAnchor="page" w:x="493" w:y="3573"/>
              <w:spacing w:line="233" w:lineRule="auto"/>
              <w:jc w:val="center"/>
            </w:pPr>
            <w:r>
              <w:t>Место проведения практики (организация)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1162" w:wrap="none" w:vAnchor="page" w:hAnchor="page" w:x="493" w:y="3573"/>
              <w:jc w:val="center"/>
            </w:pPr>
            <w:r>
              <w:t>Адрес</w:t>
            </w:r>
          </w:p>
        </w:tc>
      </w:tr>
      <w:tr w:rsidR="004D2DD1">
        <w:trPr>
          <w:trHeight w:hRule="exact" w:val="581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1162" w:wrap="none" w:vAnchor="page" w:hAnchor="page" w:x="493" w:y="357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1162" w:wrap="none" w:vAnchor="page" w:hAnchor="page" w:x="493" w:y="3573"/>
              <w:jc w:val="center"/>
            </w:pPr>
            <w: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pStyle w:val="a5"/>
              <w:framePr w:w="11194" w:h="1162" w:wrap="none" w:vAnchor="page" w:hAnchor="page" w:x="493" w:y="3573"/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2DD1" w:rsidRDefault="004D2DD1">
            <w:pPr>
              <w:pStyle w:val="a5"/>
              <w:framePr w:w="11194" w:h="1162" w:wrap="none" w:vAnchor="page" w:hAnchor="page" w:x="493" w:y="3573"/>
              <w:spacing w:line="233" w:lineRule="auto"/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9446"/>
        <w:gridCol w:w="1291"/>
      </w:tblGrid>
      <w:tr w:rsidR="004D2DD1">
        <w:trPr>
          <w:trHeight w:hRule="exact" w:val="64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№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179" w:wrap="none" w:vAnchor="page" w:hAnchor="page" w:x="493" w:y="499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работ, выполненные во время практики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Качество выполнения </w:t>
            </w:r>
            <w:r>
              <w:rPr>
                <w:sz w:val="18"/>
                <w:szCs w:val="18"/>
              </w:rPr>
              <w:t>(отметка)</w:t>
            </w:r>
          </w:p>
        </w:tc>
      </w:tr>
      <w:tr w:rsidR="004D2DD1">
        <w:trPr>
          <w:trHeight w:hRule="exact" w:val="5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1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179" w:wrap="none" w:vAnchor="page" w:hAnchor="page" w:x="493" w:y="4999"/>
              <w:spacing w:line="233" w:lineRule="auto"/>
            </w:pPr>
            <w:r>
              <w:t xml:space="preserve">Проведение наблюдений за погодой, совершенствование навыков работы с </w:t>
            </w:r>
            <w:proofErr w:type="spellStart"/>
            <w:r>
              <w:t>метеоприборами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2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Знакомство с основными биоценозами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3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Выявление основных признаков растительного сообщества и условий его обитания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4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Изучение геологического строения местности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5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Изучение водоемов района практики и их экологического состояния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6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  <w:spacing w:line="233" w:lineRule="auto"/>
            </w:pPr>
            <w:r>
              <w:t>Овладение методами ориентирования на местности, навыков составления плана местности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8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7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94" w:h="5179" w:wrap="none" w:vAnchor="page" w:hAnchor="page" w:x="493" w:y="4999"/>
              <w:spacing w:line="233" w:lineRule="auto"/>
            </w:pPr>
            <w:r>
              <w:t>Выявление роли хозяйственной деятельности человека в изменении природных особенностей района практики;</w:t>
            </w:r>
          </w:p>
          <w:p w:rsidR="004D2DD1" w:rsidRDefault="00824752">
            <w:pPr>
              <w:pStyle w:val="a5"/>
              <w:framePr w:w="11194" w:h="5179" w:wrap="none" w:vAnchor="page" w:hAnchor="page" w:x="493" w:y="4999"/>
              <w:spacing w:line="233" w:lineRule="auto"/>
            </w:pPr>
            <w:r>
              <w:t>овладение правилами охраны природы при проведении учебно-полевых занятий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8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Приобретение навыков проведения экскурсий в природу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9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Документирование результатов полевых наблюдений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10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Выполнение проекта в малой группе, его защита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11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Ведение дневника учебной практики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12</w:t>
            </w:r>
          </w:p>
        </w:tc>
        <w:tc>
          <w:tcPr>
            <w:tcW w:w="9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94" w:h="5179" w:wrap="none" w:vAnchor="page" w:hAnchor="page" w:x="493" w:y="4999"/>
            </w:pPr>
            <w:r>
              <w:t>Отчет практиканта в письменной форме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EBE"/>
          </w:tcPr>
          <w:p w:rsidR="004D2DD1" w:rsidRDefault="004D2DD1">
            <w:pPr>
              <w:framePr w:w="11194" w:h="5179" w:wrap="none" w:vAnchor="page" w:hAnchor="page" w:x="493" w:y="4999"/>
              <w:rPr>
                <w:sz w:val="10"/>
                <w:szCs w:val="10"/>
              </w:rPr>
            </w:pPr>
          </w:p>
        </w:tc>
      </w:tr>
    </w:tbl>
    <w:p w:rsidR="004D2DD1" w:rsidRDefault="00824752">
      <w:pPr>
        <w:pStyle w:val="11"/>
        <w:framePr w:wrap="none" w:vAnchor="page" w:hAnchor="page" w:x="310" w:y="10423"/>
        <w:spacing w:after="0"/>
        <w:ind w:firstLine="1000"/>
        <w:jc w:val="both"/>
      </w:pPr>
      <w:bookmarkStart w:id="72" w:name="bookmark73"/>
      <w:bookmarkStart w:id="73" w:name="bookmark74"/>
      <w:bookmarkStart w:id="74" w:name="bookmark75"/>
      <w:r>
        <w:t xml:space="preserve">Оценка промежуточного уровня </w:t>
      </w:r>
      <w:proofErr w:type="spellStart"/>
      <w:r>
        <w:t>сформированности</w:t>
      </w:r>
      <w:proofErr w:type="spellEnd"/>
      <w:r>
        <w:t xml:space="preserve"> компетенций</w:t>
      </w:r>
      <w:bookmarkEnd w:id="72"/>
      <w:bookmarkEnd w:id="73"/>
      <w:bookmarkEnd w:id="74"/>
    </w:p>
    <w:p w:rsidR="004D2DD1" w:rsidRDefault="00824752">
      <w:pPr>
        <w:pStyle w:val="a9"/>
        <w:framePr w:wrap="none" w:vAnchor="page" w:hAnchor="page" w:x="3027" w:y="10778"/>
        <w:rPr>
          <w:sz w:val="24"/>
          <w:szCs w:val="24"/>
        </w:rPr>
      </w:pPr>
      <w:r>
        <w:rPr>
          <w:sz w:val="24"/>
          <w:szCs w:val="24"/>
        </w:rPr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9797"/>
        <w:gridCol w:w="715"/>
      </w:tblGrid>
      <w:tr w:rsidR="004D2DD1">
        <w:trPr>
          <w:trHeight w:hRule="exact" w:val="3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</w:pPr>
            <w:r>
              <w:t>Код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376" w:h="4834" w:wrap="none" w:vAnchor="page" w:hAnchor="page" w:x="310" w:y="11047"/>
              <w:jc w:val="right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Оценка</w:t>
            </w:r>
          </w:p>
        </w:tc>
      </w:tr>
      <w:tr w:rsidR="004D2DD1">
        <w:trPr>
          <w:trHeight w:hRule="exact" w:val="55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  <w:spacing w:line="230" w:lineRule="auto"/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2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  <w:spacing w:line="233" w:lineRule="auto"/>
            </w:pPr>
            <w:r>
              <w:t xml:space="preserve">Организовывать собственную деятельность, определять методы решения </w:t>
            </w:r>
            <w:proofErr w:type="spellStart"/>
            <w:r>
              <w:t>профессиональн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r>
              <w:t xml:space="preserve"> задач, оценивать их эффективность и качество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4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  <w:spacing w:line="230" w:lineRule="auto"/>
            </w:pPr>
            <w: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5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  <w:spacing w:line="233" w:lineRule="auto"/>
            </w:pPr>
            <w: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6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  <w:spacing w:line="233" w:lineRule="auto"/>
            </w:pPr>
            <w:r>
              <w:t>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7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7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55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9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</w:pPr>
            <w: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10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</w:pPr>
            <w: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376" w:h="4834" w:wrap="none" w:vAnchor="page" w:hAnchor="page" w:x="310" w:y="1104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11</w:t>
            </w:r>
          </w:p>
        </w:tc>
        <w:tc>
          <w:tcPr>
            <w:tcW w:w="9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376" w:h="4834" w:wrap="none" w:vAnchor="page" w:hAnchor="page" w:x="310" w:y="11047"/>
            </w:pPr>
            <w:r>
              <w:t>Строить профессиональную деятельность с соблюдением правовых норм, ее регулирующих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376" w:h="4834" w:wrap="none" w:vAnchor="page" w:hAnchor="page" w:x="310" w:y="11047"/>
              <w:rPr>
                <w:sz w:val="10"/>
                <w:szCs w:val="10"/>
              </w:rPr>
            </w:pP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tbl>
      <w:tblPr>
        <w:tblOverlap w:val="never"/>
        <w:tblW w:w="112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9547"/>
        <w:gridCol w:w="715"/>
      </w:tblGrid>
      <w:tr w:rsidR="004D2DD1" w:rsidTr="00AE4463">
        <w:trPr>
          <w:trHeight w:hRule="exact" w:val="269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5" w:wrap="none" w:vAnchor="page" w:hAnchor="page" w:x="380" w:y="15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5" w:wrap="none" w:vAnchor="page" w:hAnchor="page" w:x="380" w:y="153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</w:t>
            </w:r>
          </w:p>
        </w:tc>
      </w:tr>
      <w:tr w:rsidR="004D2DD1" w:rsidTr="00AE4463">
        <w:trPr>
          <w:trHeight w:hRule="exact" w:val="29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1.1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</w:pPr>
            <w:r>
              <w:t>Определять цели и задачи, планировать уроки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5" w:wrap="none" w:vAnchor="page" w:hAnchor="page" w:x="380" w:y="1538"/>
              <w:rPr>
                <w:sz w:val="10"/>
                <w:szCs w:val="10"/>
              </w:rPr>
            </w:pPr>
          </w:p>
        </w:tc>
      </w:tr>
      <w:tr w:rsidR="004D2DD1" w:rsidTr="00AE4463">
        <w:trPr>
          <w:trHeight w:hRule="exact" w:val="28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1.3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</w:pPr>
            <w:r>
              <w:t>Осуществлять педагогический контроль, оценивать процесс и результаты обучения.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5" w:wrap="none" w:vAnchor="page" w:hAnchor="page" w:x="380" w:y="1538"/>
              <w:rPr>
                <w:sz w:val="10"/>
                <w:szCs w:val="10"/>
              </w:rPr>
            </w:pPr>
          </w:p>
        </w:tc>
      </w:tr>
      <w:tr w:rsidR="004D2DD1" w:rsidTr="00AE4463">
        <w:trPr>
          <w:trHeight w:hRule="exact" w:val="283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1.4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</w:pPr>
            <w:r>
              <w:t>Анализировать уроки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5" w:wrap="none" w:vAnchor="page" w:hAnchor="page" w:x="380" w:y="1538"/>
              <w:rPr>
                <w:sz w:val="10"/>
                <w:szCs w:val="10"/>
              </w:rPr>
            </w:pPr>
          </w:p>
        </w:tc>
      </w:tr>
      <w:tr w:rsidR="004D2DD1" w:rsidTr="00AE4463">
        <w:trPr>
          <w:trHeight w:hRule="exact" w:val="557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1.5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237" w:h="2275" w:wrap="none" w:vAnchor="page" w:hAnchor="page" w:x="380" w:y="1538"/>
            </w:pPr>
            <w:r>
              <w:t>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5" w:wrap="none" w:vAnchor="page" w:hAnchor="page" w:x="380" w:y="1538"/>
              <w:rPr>
                <w:sz w:val="10"/>
                <w:szCs w:val="10"/>
              </w:rPr>
            </w:pPr>
          </w:p>
        </w:tc>
      </w:tr>
      <w:tr w:rsidR="004D2DD1" w:rsidTr="00AE4463">
        <w:trPr>
          <w:trHeight w:hRule="exact" w:val="283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4.2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</w:pPr>
            <w:r>
              <w:t>Создавать в кабинете предметно-развивающую среду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5" w:wrap="none" w:vAnchor="page" w:hAnchor="page" w:x="380" w:y="1538"/>
              <w:rPr>
                <w:sz w:val="10"/>
                <w:szCs w:val="10"/>
              </w:rPr>
            </w:pPr>
          </w:p>
        </w:tc>
      </w:tr>
      <w:tr w:rsidR="004D2DD1" w:rsidTr="00AE4463">
        <w:trPr>
          <w:trHeight w:hRule="exact" w:val="29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4.4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237" w:h="2275" w:wrap="none" w:vAnchor="page" w:hAnchor="page" w:x="380" w:y="1538"/>
            </w:pPr>
            <w:r>
              <w:t>Оформлять педагогические разработки в виде отчетов, рефератов, выступлений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237" w:h="2275" w:wrap="none" w:vAnchor="page" w:hAnchor="page" w:x="380" w:y="1538"/>
              <w:rPr>
                <w:sz w:val="10"/>
                <w:szCs w:val="10"/>
              </w:rPr>
            </w:pPr>
          </w:p>
        </w:tc>
      </w:tr>
    </w:tbl>
    <w:p w:rsidR="004D2DD1" w:rsidRDefault="00824752" w:rsidP="00AE4463">
      <w:pPr>
        <w:pStyle w:val="1"/>
        <w:framePr w:w="11237" w:h="307" w:hRule="exact" w:wrap="none" w:vAnchor="page" w:hAnchor="page" w:x="391" w:y="6001"/>
        <w:jc w:val="center"/>
      </w:pPr>
      <w:r>
        <w:rPr>
          <w:b/>
          <w:bCs/>
        </w:rPr>
        <w:t>Характеристика деятельности студента во время учебной практики</w:t>
      </w:r>
    </w:p>
    <w:p w:rsidR="00AE4463" w:rsidRDefault="00AE4463">
      <w:pPr>
        <w:spacing w:line="1" w:lineRule="exact"/>
      </w:pPr>
    </w:p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Pr="00AE4463" w:rsidRDefault="00AE4463" w:rsidP="00AE4463"/>
    <w:p w:rsidR="00AE4463" w:rsidRDefault="00AE4463" w:rsidP="00AE4463"/>
    <w:p w:rsidR="00AE4463" w:rsidRPr="00AE4463" w:rsidRDefault="00AE4463" w:rsidP="00AE4463"/>
    <w:p w:rsidR="00AE4463" w:rsidRDefault="00AE4463" w:rsidP="00AE4463"/>
    <w:p w:rsidR="00AE4463" w:rsidRDefault="00AE4463" w:rsidP="00AE4463">
      <w:pPr>
        <w:tabs>
          <w:tab w:val="left" w:pos="1545"/>
        </w:tabs>
      </w:pPr>
      <w: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5117"/>
      </w:tblGrid>
      <w:tr w:rsidR="00AE4463" w:rsidTr="00AE4463">
        <w:trPr>
          <w:trHeight w:hRule="exact" w:val="24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не сформирована</w:t>
            </w:r>
          </w:p>
        </w:tc>
      </w:tr>
      <w:tr w:rsidR="00AE4463" w:rsidTr="00AE4463">
        <w:trPr>
          <w:trHeight w:hRule="exact" w:val="2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частично</w:t>
            </w:r>
          </w:p>
        </w:tc>
      </w:tr>
      <w:tr w:rsidR="00AE4463" w:rsidTr="00AE4463">
        <w:trPr>
          <w:trHeight w:hRule="exact" w:val="2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в значительной степени</w:t>
            </w:r>
          </w:p>
        </w:tc>
      </w:tr>
      <w:tr w:rsidR="00AE4463" w:rsidTr="00AE4463">
        <w:trPr>
          <w:trHeight w:hRule="exact" w:val="25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 баллов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pStyle w:val="a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полностью</w:t>
            </w:r>
          </w:p>
        </w:tc>
      </w:tr>
    </w:tbl>
    <w:p w:rsidR="00AE4463" w:rsidRDefault="00AE4463" w:rsidP="00AE4463">
      <w:pPr>
        <w:tabs>
          <w:tab w:val="left" w:pos="1545"/>
        </w:tabs>
      </w:pPr>
    </w:p>
    <w:tbl>
      <w:tblPr>
        <w:tblpPr w:leftFromText="180" w:rightFromText="180" w:vertAnchor="text" w:horzAnchor="margin" w:tblpXSpec="center" w:tblpY="81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4"/>
        <w:gridCol w:w="1560"/>
        <w:gridCol w:w="1320"/>
      </w:tblGrid>
      <w:tr w:rsidR="006837CC" w:rsidTr="006837CC">
        <w:trPr>
          <w:trHeight w:hRule="exact" w:val="298"/>
        </w:trPr>
        <w:tc>
          <w:tcPr>
            <w:tcW w:w="84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rPr>
                <w:b/>
                <w:bCs/>
              </w:rPr>
              <w:t>Оценка за практику -</w:t>
            </w:r>
          </w:p>
        </w:tc>
      </w:tr>
      <w:tr w:rsidR="006837CC" w:rsidTr="006837CC">
        <w:trPr>
          <w:trHeight w:hRule="exact" w:val="283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t>Руководитель практики от организации, директор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  <w:tr w:rsidR="006837CC" w:rsidTr="006837CC">
        <w:trPr>
          <w:trHeight w:hRule="exact" w:val="283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pStyle w:val="a5"/>
            </w:pPr>
            <w:r>
              <w:t>Учитель класса - наставник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  <w:tr w:rsidR="006837CC" w:rsidTr="006837CC">
        <w:trPr>
          <w:trHeight w:hRule="exact" w:val="288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rPr>
                <w:b/>
                <w:bCs/>
              </w:rPr>
              <w:t>Итоговая оценка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  <w:tr w:rsidR="006837CC" w:rsidTr="006837CC">
        <w:trPr>
          <w:trHeight w:hRule="exact" w:val="293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37CC" w:rsidRDefault="006837CC" w:rsidP="006837CC">
            <w:pPr>
              <w:pStyle w:val="a5"/>
            </w:pPr>
            <w:r>
              <w:t>Руководитель практики от Колледжа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7CC" w:rsidRDefault="006837CC" w:rsidP="006837CC">
            <w:pPr>
              <w:rPr>
                <w:sz w:val="10"/>
                <w:szCs w:val="10"/>
              </w:rPr>
            </w:pPr>
          </w:p>
        </w:tc>
      </w:tr>
    </w:tbl>
    <w:p w:rsidR="006837CC" w:rsidRDefault="006837CC" w:rsidP="006837CC">
      <w:pPr>
        <w:pStyle w:val="1"/>
        <w:framePr w:wrap="none" w:vAnchor="page" w:hAnchor="page" w:x="1606" w:y="9211"/>
      </w:pPr>
      <w:r>
        <w:t>М.П.</w:t>
      </w:r>
    </w:p>
    <w:p w:rsidR="004D2DD1" w:rsidRPr="00AE4463" w:rsidRDefault="00AE4463" w:rsidP="00AE4463">
      <w:pPr>
        <w:tabs>
          <w:tab w:val="left" w:pos="1545"/>
        </w:tabs>
        <w:sectPr w:rsidR="004D2DD1" w:rsidRPr="00AE446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4D2DD1" w:rsidRDefault="004D2DD1">
      <w:pPr>
        <w:spacing w:line="1" w:lineRule="exact"/>
      </w:pPr>
    </w:p>
    <w:p w:rsidR="00AE4463" w:rsidRPr="00AE4463" w:rsidRDefault="00AE4463" w:rsidP="00AE4463">
      <w:pPr>
        <w:framePr w:w="11088" w:h="3922" w:hRule="exact" w:wrap="none" w:vAnchor="page" w:hAnchor="page" w:x="454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E4463" w:rsidRPr="00AE4463" w:rsidRDefault="00AE4463" w:rsidP="00AE4463">
      <w:pPr>
        <w:framePr w:w="11088" w:h="3922" w:hRule="exact" w:wrap="none" w:vAnchor="page" w:hAnchor="page" w:x="454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E4463" w:rsidRPr="00AE4463" w:rsidRDefault="00AE4463" w:rsidP="00AE4463">
      <w:pPr>
        <w:framePr w:w="11088" w:h="3922" w:hRule="exact" w:wrap="none" w:vAnchor="page" w:hAnchor="page" w:x="454" w:y="36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AE4463" w:rsidRDefault="00AE4463" w:rsidP="00AE4463">
      <w:pPr>
        <w:pStyle w:val="20"/>
        <w:framePr w:w="11088" w:h="3922" w:hRule="exact" w:wrap="none" w:vAnchor="page" w:hAnchor="page" w:x="454" w:y="362"/>
        <w:rPr>
          <w:b/>
          <w:bCs/>
        </w:rPr>
      </w:pPr>
      <w:r>
        <w:t>АТТЕСТАЦИОННЫЙ ЛИСТ ПО УЧЕБНОЙ ПРАКТИКЕ</w:t>
      </w:r>
      <w:r>
        <w:rPr>
          <w:b/>
          <w:bCs/>
        </w:rPr>
        <w:t xml:space="preserve">  </w:t>
      </w:r>
    </w:p>
    <w:p w:rsidR="00AE4463" w:rsidRDefault="00AE4463" w:rsidP="00AE4463">
      <w:pPr>
        <w:pStyle w:val="20"/>
        <w:framePr w:w="11088" w:h="3922" w:hRule="exact" w:wrap="none" w:vAnchor="page" w:hAnchor="page" w:x="454" w:y="362"/>
        <w:rPr>
          <w:b/>
          <w:bCs/>
        </w:rPr>
      </w:pPr>
      <w:r>
        <w:rPr>
          <w:b/>
          <w:bCs/>
        </w:rPr>
        <w:t>Группа __________</w:t>
      </w:r>
    </w:p>
    <w:p w:rsidR="004D2DD1" w:rsidRDefault="00824752">
      <w:pPr>
        <w:pStyle w:val="20"/>
        <w:framePr w:w="11088" w:h="3922" w:hRule="exact" w:wrap="none" w:vAnchor="page" w:hAnchor="page" w:x="454" w:y="362"/>
        <w:spacing w:line="480" w:lineRule="auto"/>
      </w:pPr>
      <w:r>
        <w:rPr>
          <w:b/>
          <w:bCs/>
        </w:rPr>
        <w:t>ИТОГОВАЯ ВЕДОМОСТЬ</w:t>
      </w:r>
      <w:r>
        <w:rPr>
          <w:b/>
          <w:bCs/>
        </w:rPr>
        <w:br/>
        <w:t>результатов учебной</w:t>
      </w:r>
      <w:r w:rsidR="00AE4463">
        <w:rPr>
          <w:b/>
          <w:bCs/>
        </w:rPr>
        <w:t xml:space="preserve"> </w:t>
      </w:r>
      <w:r>
        <w:rPr>
          <w:b/>
          <w:bCs/>
        </w:rPr>
        <w:t>практики</w:t>
      </w:r>
    </w:p>
    <w:p w:rsidR="004D2DD1" w:rsidRDefault="00824752">
      <w:pPr>
        <w:pStyle w:val="20"/>
        <w:framePr w:w="11088" w:h="3922" w:hRule="exact" w:wrap="none" w:vAnchor="page" w:hAnchor="page" w:x="454" w:y="362"/>
        <w:spacing w:line="480" w:lineRule="auto"/>
      </w:pPr>
      <w:r>
        <w:rPr>
          <w:b/>
          <w:bCs/>
        </w:rPr>
        <w:t>по ПМ.01.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2136"/>
        <w:gridCol w:w="1694"/>
        <w:gridCol w:w="1848"/>
        <w:gridCol w:w="1843"/>
        <w:gridCol w:w="994"/>
        <w:gridCol w:w="701"/>
        <w:gridCol w:w="1286"/>
      </w:tblGrid>
      <w:tr w:rsidR="004D2DD1">
        <w:trPr>
          <w:trHeight w:hRule="exact"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jc w:val="center"/>
            </w:pPr>
            <w:r>
              <w:rPr>
                <w:b/>
                <w:bCs/>
              </w:rPr>
              <w:t>ФИ студента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jc w:val="center"/>
            </w:pPr>
            <w:r>
              <w:rPr>
                <w:b/>
                <w:bCs/>
              </w:rPr>
              <w:t>Анализ УВП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jc w:val="center"/>
            </w:pPr>
            <w:r>
              <w:rPr>
                <w:b/>
                <w:bCs/>
              </w:rPr>
              <w:t>Диагностики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jc w:val="center"/>
            </w:pPr>
            <w:r>
              <w:rPr>
                <w:b/>
                <w:bCs/>
              </w:rPr>
              <w:t>Рекомендации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jc w:val="center"/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80"/>
            </w:pPr>
            <w:r>
              <w:rPr>
                <w:b/>
                <w:bCs/>
              </w:rPr>
              <w:t>ПК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jc w:val="center"/>
            </w:pPr>
            <w:r>
              <w:rPr>
                <w:b/>
                <w:bCs/>
              </w:rPr>
              <w:t>Итоговая</w:t>
            </w: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19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078" w:h="7454" w:wrap="none" w:vAnchor="page" w:hAnchor="page" w:x="464" w:y="4567"/>
              <w:ind w:firstLine="160"/>
            </w:pPr>
            <w:r>
              <w:rPr>
                <w:b/>
                <w:bCs/>
              </w:rPr>
              <w:t>25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078" w:h="7454" w:wrap="none" w:vAnchor="page" w:hAnchor="page" w:x="464" w:y="4567"/>
              <w:rPr>
                <w:sz w:val="10"/>
                <w:szCs w:val="10"/>
              </w:rPr>
            </w:pPr>
          </w:p>
        </w:tc>
      </w:tr>
    </w:tbl>
    <w:p w:rsidR="004D2DD1" w:rsidRDefault="00AE4463">
      <w:pPr>
        <w:pStyle w:val="a9"/>
        <w:framePr w:wrap="none" w:vAnchor="page" w:hAnchor="page" w:x="454" w:y="12275"/>
        <w:tabs>
          <w:tab w:val="left" w:leader="underscore" w:pos="475"/>
          <w:tab w:val="left" w:pos="7867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ab/>
        <w:t>»_____20__</w:t>
      </w:r>
      <w:r w:rsidR="00824752">
        <w:rPr>
          <w:b/>
          <w:bCs/>
          <w:sz w:val="24"/>
          <w:szCs w:val="24"/>
        </w:rPr>
        <w:t>г.</w:t>
      </w:r>
      <w:r w:rsidR="00824752">
        <w:rPr>
          <w:b/>
          <w:bCs/>
          <w:sz w:val="24"/>
          <w:szCs w:val="24"/>
        </w:rPr>
        <w:tab/>
        <w:t>Методисты</w:t>
      </w:r>
    </w:p>
    <w:tbl>
      <w:tblPr>
        <w:tblpPr w:leftFromText="180" w:rightFromText="180" w:vertAnchor="text" w:horzAnchor="page" w:tblpX="6571" w:tblpY="1234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3437"/>
      </w:tblGrid>
      <w:tr w:rsidR="00AE4463" w:rsidTr="00AE4463">
        <w:trPr>
          <w:trHeight w:hRule="exact" w:val="298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rPr>
                <w:sz w:val="10"/>
                <w:szCs w:val="1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rPr>
                <w:sz w:val="10"/>
                <w:szCs w:val="10"/>
              </w:rPr>
            </w:pPr>
          </w:p>
        </w:tc>
      </w:tr>
      <w:tr w:rsidR="00AE4463" w:rsidTr="00AE4463">
        <w:trPr>
          <w:trHeight w:hRule="exact" w:val="293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rPr>
                <w:sz w:val="10"/>
                <w:szCs w:val="1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463" w:rsidRDefault="00AE4463" w:rsidP="00AE4463">
            <w:pPr>
              <w:rPr>
                <w:sz w:val="10"/>
                <w:szCs w:val="10"/>
              </w:rPr>
            </w:pPr>
          </w:p>
        </w:tc>
      </w:tr>
    </w:tbl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AE4463" w:rsidRPr="00AE4463" w:rsidRDefault="00AE4463" w:rsidP="00AE4463">
      <w:pPr>
        <w:framePr w:w="10982" w:h="1728" w:hRule="exact" w:wrap="none" w:vAnchor="page" w:hAnchor="page" w:x="507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75" w:name="bookmark76"/>
      <w:bookmarkStart w:id="76" w:name="bookmark77"/>
      <w:bookmarkStart w:id="77" w:name="bookmark78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E4463" w:rsidRPr="00AE4463" w:rsidRDefault="00AE4463" w:rsidP="00AE4463">
      <w:pPr>
        <w:framePr w:w="10982" w:h="1728" w:hRule="exact" w:wrap="none" w:vAnchor="page" w:hAnchor="page" w:x="507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E4463" w:rsidRPr="00AE4463" w:rsidRDefault="00AE4463" w:rsidP="00AE4463">
      <w:pPr>
        <w:framePr w:w="10982" w:h="1728" w:hRule="exact" w:wrap="none" w:vAnchor="page" w:hAnchor="page" w:x="507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C6057E" w:rsidRDefault="00AE4463" w:rsidP="00C6057E">
      <w:pPr>
        <w:pStyle w:val="11"/>
        <w:framePr w:w="10982" w:h="1728" w:hRule="exact" w:wrap="none" w:vAnchor="page" w:hAnchor="page" w:x="507" w:y="1471"/>
        <w:spacing w:after="0"/>
      </w:pPr>
      <w:r>
        <w:t xml:space="preserve">АТТЕСТАЦИОННЫЙ ЛИСТ ПО УЧЕБНОЙ ПРАКТИКЕ </w:t>
      </w:r>
    </w:p>
    <w:p w:rsidR="004D2DD1" w:rsidRDefault="00824752" w:rsidP="00C6057E">
      <w:pPr>
        <w:pStyle w:val="11"/>
        <w:framePr w:w="10982" w:h="1728" w:hRule="exact" w:wrap="none" w:vAnchor="page" w:hAnchor="page" w:x="507" w:y="1471"/>
        <w:spacing w:after="0"/>
      </w:pPr>
      <w:r>
        <w:t>Г</w:t>
      </w:r>
      <w:bookmarkEnd w:id="75"/>
      <w:bookmarkEnd w:id="76"/>
      <w:bookmarkEnd w:id="77"/>
      <w:r w:rsidR="00AE4463">
        <w:t>руппа ________________</w:t>
      </w:r>
    </w:p>
    <w:p w:rsidR="004D2DD1" w:rsidRDefault="00AE4463" w:rsidP="00AE4463">
      <w:pPr>
        <w:pStyle w:val="11"/>
        <w:framePr w:w="10982" w:h="1003" w:hRule="exact" w:wrap="none" w:vAnchor="page" w:hAnchor="page" w:x="507" w:y="4111"/>
        <w:spacing w:after="320"/>
        <w:jc w:val="left"/>
      </w:pPr>
      <w:bookmarkStart w:id="78" w:name="bookmark79"/>
      <w:bookmarkStart w:id="79" w:name="bookmark80"/>
      <w:bookmarkStart w:id="80" w:name="bookmark81"/>
      <w:r>
        <w:t xml:space="preserve">                                                      </w:t>
      </w:r>
      <w:r w:rsidR="00824752">
        <w:t>ОЦЕНОЧНЫЙ ЛИСТ</w:t>
      </w:r>
      <w:bookmarkEnd w:id="78"/>
      <w:bookmarkEnd w:id="79"/>
      <w:bookmarkEnd w:id="80"/>
    </w:p>
    <w:p w:rsidR="004D2DD1" w:rsidRDefault="00824752">
      <w:pPr>
        <w:pStyle w:val="11"/>
        <w:framePr w:w="10982" w:h="1003" w:hRule="exact" w:wrap="none" w:vAnchor="page" w:hAnchor="page" w:x="507" w:y="4111"/>
        <w:spacing w:after="0"/>
      </w:pPr>
      <w:bookmarkStart w:id="81" w:name="bookmark82"/>
      <w:bookmarkStart w:id="82" w:name="bookmark83"/>
      <w:bookmarkStart w:id="83" w:name="bookmark84"/>
      <w:r>
        <w:t>РЕЗУЛЬТАТОВ УЧЕБНОЙПРАКТИКИ</w:t>
      </w:r>
      <w:bookmarkEnd w:id="81"/>
      <w:bookmarkEnd w:id="82"/>
      <w:bookmarkEnd w:id="83"/>
    </w:p>
    <w:p w:rsidR="004D2DD1" w:rsidRDefault="00824752">
      <w:pPr>
        <w:pStyle w:val="11"/>
        <w:framePr w:w="10982" w:h="941" w:hRule="exact" w:wrap="none" w:vAnchor="page" w:hAnchor="page" w:x="507" w:y="5416"/>
        <w:spacing w:after="260"/>
        <w:ind w:left="1320"/>
        <w:jc w:val="left"/>
      </w:pPr>
      <w:bookmarkStart w:id="84" w:name="bookmark85"/>
      <w:bookmarkStart w:id="85" w:name="bookmark86"/>
      <w:bookmarkStart w:id="86" w:name="bookmark87"/>
      <w:r>
        <w:t>по ПМ.01. Преподавание по программам начального общего образования</w:t>
      </w:r>
      <w:bookmarkEnd w:id="84"/>
      <w:bookmarkEnd w:id="85"/>
      <w:bookmarkEnd w:id="86"/>
    </w:p>
    <w:p w:rsidR="004D2DD1" w:rsidRDefault="00824752">
      <w:pPr>
        <w:pStyle w:val="11"/>
        <w:framePr w:w="10982" w:h="941" w:hRule="exact" w:wrap="none" w:vAnchor="page" w:hAnchor="page" w:x="507" w:y="5416"/>
        <w:spacing w:after="0"/>
        <w:ind w:left="4680"/>
        <w:jc w:val="left"/>
      </w:pPr>
      <w:bookmarkStart w:id="87" w:name="bookmark88"/>
      <w:bookmarkStart w:id="88" w:name="bookmark89"/>
      <w:bookmarkStart w:id="89" w:name="bookmark90"/>
      <w:r>
        <w:t>Общие компетенции</w:t>
      </w:r>
      <w:bookmarkEnd w:id="87"/>
      <w:bookmarkEnd w:id="88"/>
      <w:bookmarkEnd w:id="8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770"/>
        <w:gridCol w:w="720"/>
        <w:gridCol w:w="706"/>
        <w:gridCol w:w="706"/>
        <w:gridCol w:w="706"/>
        <w:gridCol w:w="720"/>
        <w:gridCol w:w="706"/>
        <w:gridCol w:w="710"/>
        <w:gridCol w:w="706"/>
        <w:gridCol w:w="720"/>
        <w:gridCol w:w="706"/>
        <w:gridCol w:w="638"/>
      </w:tblGrid>
      <w:tr w:rsidR="004D2DD1">
        <w:trPr>
          <w:trHeight w:hRule="exact" w:val="5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rPr>
                <w:b/>
                <w:bCs/>
              </w:rPr>
              <w:t>№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ФИ студента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180"/>
            </w:pPr>
            <w:r>
              <w:rPr>
                <w:b/>
                <w:bCs/>
              </w:rPr>
              <w:t>ОК</w:t>
            </w:r>
          </w:p>
          <w:p w:rsidR="004D2DD1" w:rsidRDefault="00824752">
            <w:pPr>
              <w:pStyle w:val="a5"/>
              <w:framePr w:w="10982" w:h="7733" w:wrap="none" w:vAnchor="page" w:hAnchor="page" w:x="507" w:y="6679"/>
              <w:ind w:right="280"/>
              <w:jc w:val="right"/>
            </w:pPr>
            <w:r>
              <w:rPr>
                <w:b/>
                <w:bCs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</w:t>
            </w:r>
          </w:p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right="160"/>
              <w:jc w:val="right"/>
            </w:pPr>
            <w:r>
              <w:rPr>
                <w:b/>
                <w:bCs/>
              </w:rPr>
              <w:t>ОК</w:t>
            </w:r>
          </w:p>
          <w:p w:rsidR="004D2DD1" w:rsidRDefault="00824752">
            <w:pPr>
              <w:pStyle w:val="a5"/>
              <w:framePr w:w="10982" w:h="7733" w:wrap="none" w:vAnchor="page" w:hAnchor="page" w:x="507" w:y="6679"/>
              <w:ind w:firstLine="300"/>
            </w:pPr>
            <w:r>
              <w:rPr>
                <w:b/>
                <w:bCs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center"/>
            </w:pPr>
            <w:r>
              <w:rPr>
                <w:b/>
                <w:bCs/>
              </w:rPr>
              <w:t>ОК 11</w:t>
            </w: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ind w:firstLine="200"/>
            </w:pPr>
            <w:r>
              <w:t>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19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20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21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22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23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24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982" w:h="7733" w:wrap="none" w:vAnchor="page" w:hAnchor="page" w:x="507" w:y="6679"/>
              <w:jc w:val="both"/>
            </w:pPr>
            <w:r>
              <w:t>25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982" w:h="7733" w:wrap="none" w:vAnchor="page" w:hAnchor="page" w:x="507" w:y="6679"/>
              <w:rPr>
                <w:sz w:val="10"/>
                <w:szCs w:val="10"/>
              </w:rPr>
            </w:pPr>
          </w:p>
        </w:tc>
      </w:tr>
    </w:tbl>
    <w:p w:rsidR="004D2DD1" w:rsidRDefault="00AE4463">
      <w:pPr>
        <w:pStyle w:val="a9"/>
        <w:framePr w:wrap="none" w:vAnchor="page" w:hAnchor="page" w:x="1913" w:y="14661"/>
        <w:tabs>
          <w:tab w:val="left" w:leader="underscore" w:pos="475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ab/>
        <w:t>»_____20__</w:t>
      </w:r>
      <w:r w:rsidR="00824752">
        <w:rPr>
          <w:b/>
          <w:bCs/>
          <w:sz w:val="24"/>
          <w:szCs w:val="24"/>
        </w:rPr>
        <w:t>г.</w:t>
      </w:r>
    </w:p>
    <w:p w:rsidR="004D2DD1" w:rsidRDefault="00824752">
      <w:pPr>
        <w:pStyle w:val="a9"/>
        <w:framePr w:wrap="none" w:vAnchor="page" w:hAnchor="page" w:x="9541" w:y="14661"/>
        <w:rPr>
          <w:sz w:val="24"/>
          <w:szCs w:val="24"/>
        </w:rPr>
      </w:pPr>
      <w:r>
        <w:rPr>
          <w:b/>
          <w:bCs/>
          <w:sz w:val="24"/>
          <w:szCs w:val="24"/>
        </w:rPr>
        <w:t>Методисты</w:t>
      </w:r>
    </w:p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AE4463" w:rsidRPr="00AE4463" w:rsidRDefault="00AE4463" w:rsidP="00AE4463">
      <w:pPr>
        <w:framePr w:w="11141" w:h="3706" w:hRule="exact" w:wrap="none" w:vAnchor="page" w:hAnchor="page" w:x="428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90" w:name="bookmark91"/>
      <w:bookmarkStart w:id="91" w:name="bookmark92"/>
      <w:bookmarkStart w:id="92" w:name="bookmark93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E4463" w:rsidRPr="00AE4463" w:rsidRDefault="00AE4463" w:rsidP="00AE4463">
      <w:pPr>
        <w:framePr w:w="11141" w:h="3706" w:hRule="exact" w:wrap="none" w:vAnchor="page" w:hAnchor="page" w:x="428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E4463" w:rsidRPr="00AE4463" w:rsidRDefault="00AE4463" w:rsidP="00AE4463">
      <w:pPr>
        <w:framePr w:w="11141" w:h="3706" w:hRule="exact" w:wrap="none" w:vAnchor="page" w:hAnchor="page" w:x="428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AE4463" w:rsidRDefault="00AE4463" w:rsidP="00AE4463">
      <w:pPr>
        <w:pStyle w:val="11"/>
        <w:framePr w:w="11141" w:h="3706" w:hRule="exact" w:wrap="none" w:vAnchor="page" w:hAnchor="page" w:x="428" w:y="1471"/>
        <w:spacing w:after="260"/>
        <w:jc w:val="left"/>
      </w:pPr>
      <w:r>
        <w:t xml:space="preserve">                           АТТЕСТАЦИОННЫЙ ЛИСТ ПО УЧЕБНОЙ ПРАКТИКЕ </w:t>
      </w:r>
    </w:p>
    <w:p w:rsidR="004D2DD1" w:rsidRDefault="00AE4463" w:rsidP="00AE4463">
      <w:pPr>
        <w:pStyle w:val="11"/>
        <w:framePr w:w="11141" w:h="3706" w:hRule="exact" w:wrap="none" w:vAnchor="page" w:hAnchor="page" w:x="428" w:y="1471"/>
        <w:spacing w:after="260"/>
        <w:jc w:val="left"/>
      </w:pPr>
      <w:r>
        <w:t xml:space="preserve">                         Г</w:t>
      </w:r>
      <w:r w:rsidR="00824752">
        <w:t xml:space="preserve">руппа </w:t>
      </w:r>
      <w:bookmarkEnd w:id="90"/>
      <w:bookmarkEnd w:id="91"/>
      <w:bookmarkEnd w:id="92"/>
      <w:r>
        <w:t>____</w:t>
      </w:r>
    </w:p>
    <w:p w:rsidR="004D2DD1" w:rsidRDefault="00824752" w:rsidP="00AE4463">
      <w:pPr>
        <w:pStyle w:val="1"/>
        <w:framePr w:w="11141" w:h="3706" w:hRule="exact" w:wrap="none" w:vAnchor="page" w:hAnchor="page" w:x="428" w:y="1471"/>
        <w:spacing w:after="260"/>
        <w:ind w:left="4920"/>
      </w:pPr>
      <w:r>
        <w:rPr>
          <w:b/>
          <w:bCs/>
        </w:rPr>
        <w:t>ОЦЕНОЧНЫЙ ЛИСТ</w:t>
      </w:r>
    </w:p>
    <w:p w:rsidR="004D2DD1" w:rsidRDefault="00824752" w:rsidP="00AE4463">
      <w:pPr>
        <w:pStyle w:val="1"/>
        <w:framePr w:w="11141" w:h="3706" w:hRule="exact" w:wrap="none" w:vAnchor="page" w:hAnchor="page" w:x="428" w:y="1471"/>
        <w:spacing w:after="260"/>
        <w:ind w:left="3860"/>
      </w:pPr>
      <w:r>
        <w:rPr>
          <w:b/>
          <w:bCs/>
        </w:rPr>
        <w:t>РЕЗУЛЬТАТОВ УЧЕБНОЙ ПРАКТИКИ</w:t>
      </w:r>
    </w:p>
    <w:p w:rsidR="004D2DD1" w:rsidRDefault="00824752" w:rsidP="00AE4463">
      <w:pPr>
        <w:pStyle w:val="11"/>
        <w:framePr w:w="11141" w:h="3706" w:hRule="exact" w:wrap="none" w:vAnchor="page" w:hAnchor="page" w:x="428" w:y="1471"/>
        <w:spacing w:after="0"/>
        <w:ind w:left="1440"/>
        <w:jc w:val="left"/>
      </w:pPr>
      <w:bookmarkStart w:id="93" w:name="bookmark96"/>
      <w:r>
        <w:t>по ПМ.01. Преподавание по программам начального общего образования</w:t>
      </w:r>
      <w:bookmarkEnd w:id="93"/>
    </w:p>
    <w:p w:rsidR="004D2DD1" w:rsidRDefault="00824752">
      <w:pPr>
        <w:pStyle w:val="11"/>
        <w:framePr w:w="11141" w:h="350" w:hRule="exact" w:wrap="none" w:vAnchor="page" w:hAnchor="page" w:x="428" w:y="5195"/>
        <w:spacing w:after="0"/>
      </w:pPr>
      <w:bookmarkStart w:id="94" w:name="bookmark94"/>
      <w:bookmarkStart w:id="95" w:name="bookmark95"/>
      <w:bookmarkStart w:id="96" w:name="bookmark97"/>
      <w:r>
        <w:t>Профессиональные компетенции</w:t>
      </w:r>
      <w:bookmarkEnd w:id="94"/>
      <w:bookmarkEnd w:id="95"/>
      <w:bookmarkEnd w:id="9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2405"/>
        <w:gridCol w:w="754"/>
        <w:gridCol w:w="706"/>
        <w:gridCol w:w="859"/>
        <w:gridCol w:w="854"/>
        <w:gridCol w:w="710"/>
        <w:gridCol w:w="706"/>
        <w:gridCol w:w="854"/>
        <w:gridCol w:w="859"/>
        <w:gridCol w:w="994"/>
        <w:gridCol w:w="998"/>
      </w:tblGrid>
      <w:tr w:rsidR="004D2DD1">
        <w:trPr>
          <w:trHeight w:hRule="exact" w:val="47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spacing w:before="120"/>
              <w:ind w:firstLine="16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Ф.И.О. студента</w:t>
            </w:r>
          </w:p>
        </w:tc>
        <w:tc>
          <w:tcPr>
            <w:tcW w:w="630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Оценки члена аттестационной комиссии по практике по основным показателям оценки результата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Кол-во баллов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righ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Оценка</w:t>
            </w:r>
          </w:p>
        </w:tc>
      </w:tr>
      <w:tr w:rsidR="004D2DD1">
        <w:trPr>
          <w:trHeight w:hRule="exact" w:val="240"/>
        </w:trPr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4D2DD1">
            <w:pPr>
              <w:framePr w:w="11141" w:h="8165" w:wrap="none" w:vAnchor="page" w:hAnchor="page" w:x="428" w:y="5853"/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ПК1.1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4.2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ind w:firstLine="14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4.4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4D2DD1">
            <w:pPr>
              <w:framePr w:w="11141" w:h="8165" w:wrap="none" w:vAnchor="page" w:hAnchor="page" w:x="428" w:y="5853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DD1" w:rsidRDefault="004D2DD1">
            <w:pPr>
              <w:framePr w:w="11141" w:h="8165" w:wrap="none" w:vAnchor="page" w:hAnchor="page" w:x="428" w:y="5853"/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1.1.1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ind w:firstLine="16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1.5.1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jc w:val="righ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7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0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1141" w:h="8165" w:wrap="none" w:vAnchor="page" w:hAnchor="page" w:x="428" w:y="58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1141" w:h="8165" w:wrap="none" w:vAnchor="page" w:hAnchor="page" w:x="428" w:y="5853"/>
              <w:rPr>
                <w:sz w:val="10"/>
                <w:szCs w:val="10"/>
              </w:rPr>
            </w:pPr>
          </w:p>
        </w:tc>
      </w:tr>
    </w:tbl>
    <w:p w:rsidR="004D2DD1" w:rsidRDefault="00824752">
      <w:pPr>
        <w:pStyle w:val="1"/>
        <w:framePr w:wrap="none" w:vAnchor="page" w:hAnchor="page" w:x="428" w:y="14239"/>
        <w:ind w:left="1320"/>
        <w:rPr>
          <w:sz w:val="22"/>
          <w:szCs w:val="22"/>
        </w:rPr>
      </w:pPr>
      <w:r>
        <w:rPr>
          <w:sz w:val="22"/>
          <w:szCs w:val="22"/>
        </w:rPr>
        <w:t>Члены аттестационной комиссии</w:t>
      </w:r>
    </w:p>
    <w:p w:rsidR="004D2DD1" w:rsidRDefault="004D2DD1">
      <w:pPr>
        <w:spacing w:line="1" w:lineRule="exact"/>
        <w:sectPr w:rsidR="004D2DD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2DD1" w:rsidRDefault="004D2DD1">
      <w:pPr>
        <w:spacing w:line="1" w:lineRule="exact"/>
      </w:pPr>
    </w:p>
    <w:p w:rsidR="00C6057E" w:rsidRPr="00AE4463" w:rsidRDefault="00C6057E" w:rsidP="00C6057E">
      <w:pPr>
        <w:framePr w:w="11030" w:h="3893" w:hRule="exact" w:wrap="none" w:vAnchor="page" w:hAnchor="page" w:x="483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97" w:name="bookmark100"/>
      <w:bookmarkStart w:id="98" w:name="bookmark98"/>
      <w:bookmarkStart w:id="99" w:name="bookmark99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C6057E" w:rsidRPr="00AE4463" w:rsidRDefault="00C6057E" w:rsidP="00C6057E">
      <w:pPr>
        <w:framePr w:w="11030" w:h="3893" w:hRule="exact" w:wrap="none" w:vAnchor="page" w:hAnchor="page" w:x="483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C6057E" w:rsidRPr="00AE4463" w:rsidRDefault="00C6057E" w:rsidP="00C6057E">
      <w:pPr>
        <w:framePr w:w="11030" w:h="3893" w:hRule="exact" w:wrap="none" w:vAnchor="page" w:hAnchor="page" w:x="483" w:y="147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C6057E" w:rsidRDefault="00C6057E" w:rsidP="00C6057E">
      <w:pPr>
        <w:pStyle w:val="11"/>
        <w:framePr w:w="11030" w:h="3893" w:hRule="exact" w:wrap="none" w:vAnchor="page" w:hAnchor="page" w:x="483" w:y="1471"/>
        <w:spacing w:after="540"/>
        <w:jc w:val="left"/>
      </w:pPr>
      <w:r>
        <w:t xml:space="preserve">                         АТТЕСТАЦИОННЫЙ ЛИСТ ПО УЧЕБНОЙ ПРАКТИК</w:t>
      </w:r>
    </w:p>
    <w:p w:rsidR="004D2DD1" w:rsidRDefault="00824752" w:rsidP="00C6057E">
      <w:pPr>
        <w:pStyle w:val="11"/>
        <w:framePr w:w="11030" w:h="3893" w:hRule="exact" w:wrap="none" w:vAnchor="page" w:hAnchor="page" w:x="483" w:y="1471"/>
        <w:spacing w:after="540"/>
        <w:jc w:val="left"/>
      </w:pPr>
      <w:r>
        <w:t xml:space="preserve"> </w:t>
      </w:r>
      <w:r w:rsidR="00C6057E">
        <w:t>Г</w:t>
      </w:r>
      <w:r>
        <w:t>руппа</w:t>
      </w:r>
      <w:bookmarkEnd w:id="97"/>
      <w:bookmarkEnd w:id="98"/>
      <w:bookmarkEnd w:id="99"/>
      <w:r w:rsidR="00C6057E">
        <w:t>_______</w:t>
      </w:r>
    </w:p>
    <w:p w:rsidR="004D2DD1" w:rsidRDefault="00824752">
      <w:pPr>
        <w:pStyle w:val="11"/>
        <w:framePr w:w="11030" w:h="3893" w:hRule="exact" w:wrap="none" w:vAnchor="page" w:hAnchor="page" w:x="483" w:y="1471"/>
        <w:spacing w:after="320"/>
        <w:ind w:left="4320"/>
        <w:jc w:val="left"/>
      </w:pPr>
      <w:bookmarkStart w:id="100" w:name="bookmark101"/>
      <w:bookmarkStart w:id="101" w:name="bookmark102"/>
      <w:bookmarkStart w:id="102" w:name="bookmark103"/>
      <w:r>
        <w:t>ИТОГОВАЯ ВЕДОМОСТЬ</w:t>
      </w:r>
      <w:bookmarkEnd w:id="100"/>
      <w:bookmarkEnd w:id="101"/>
      <w:bookmarkEnd w:id="102"/>
    </w:p>
    <w:p w:rsidR="004D2DD1" w:rsidRDefault="00824752">
      <w:pPr>
        <w:pStyle w:val="11"/>
        <w:framePr w:w="11030" w:h="3893" w:hRule="exact" w:wrap="none" w:vAnchor="page" w:hAnchor="page" w:x="483" w:y="1471"/>
        <w:spacing w:after="320"/>
        <w:ind w:left="3440"/>
        <w:jc w:val="left"/>
      </w:pPr>
      <w:bookmarkStart w:id="103" w:name="bookmark104"/>
      <w:bookmarkStart w:id="104" w:name="bookmark105"/>
      <w:bookmarkStart w:id="105" w:name="bookmark106"/>
      <w:r>
        <w:t>РЕЗУЛЬТАТОВ УЧЕБНОЙ ПРАКТИКИ</w:t>
      </w:r>
      <w:bookmarkEnd w:id="103"/>
      <w:bookmarkEnd w:id="104"/>
      <w:bookmarkEnd w:id="105"/>
    </w:p>
    <w:p w:rsidR="004D2DD1" w:rsidRDefault="00824752">
      <w:pPr>
        <w:pStyle w:val="11"/>
        <w:framePr w:w="11030" w:h="3893" w:hRule="exact" w:wrap="none" w:vAnchor="page" w:hAnchor="page" w:x="483" w:y="1471"/>
        <w:spacing w:after="0"/>
        <w:ind w:left="1380"/>
        <w:jc w:val="left"/>
      </w:pPr>
      <w:bookmarkStart w:id="106" w:name="bookmark107"/>
      <w:bookmarkStart w:id="107" w:name="bookmark108"/>
      <w:bookmarkStart w:id="108" w:name="bookmark109"/>
      <w:r>
        <w:t>по ПМ.01. Преподавание по программам начального общего образования</w:t>
      </w:r>
      <w:bookmarkEnd w:id="106"/>
      <w:bookmarkEnd w:id="107"/>
      <w:bookmarkEnd w:id="10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554"/>
        <w:gridCol w:w="1277"/>
        <w:gridCol w:w="2990"/>
        <w:gridCol w:w="989"/>
        <w:gridCol w:w="706"/>
        <w:gridCol w:w="1709"/>
      </w:tblGrid>
      <w:tr w:rsidR="004D2DD1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№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jc w:val="center"/>
            </w:pPr>
            <w:r>
              <w:rPr>
                <w:b/>
                <w:bCs/>
              </w:rPr>
              <w:t>ФИ студента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jc w:val="center"/>
            </w:pPr>
            <w:r>
              <w:rPr>
                <w:b/>
                <w:bCs/>
              </w:rPr>
              <w:t>Дневник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280"/>
            </w:pPr>
            <w:r>
              <w:rPr>
                <w:b/>
                <w:bCs/>
              </w:rPr>
              <w:t>Работа в малой группе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jc w:val="center"/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</w:pPr>
            <w:r>
              <w:rPr>
                <w:b/>
                <w:bCs/>
              </w:rPr>
              <w:t>ПК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jc w:val="center"/>
            </w:pPr>
            <w:r>
              <w:rPr>
                <w:b/>
                <w:bCs/>
              </w:rPr>
              <w:t>Итоговая</w:t>
            </w: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19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824752">
            <w:pPr>
              <w:pStyle w:val="a5"/>
              <w:framePr w:w="10805" w:h="7445" w:wrap="none" w:vAnchor="page" w:hAnchor="page" w:x="483" w:y="5944"/>
              <w:ind w:firstLine="180"/>
              <w:jc w:val="both"/>
            </w:pPr>
            <w:r>
              <w:rPr>
                <w:b/>
                <w:bCs/>
              </w:rPr>
              <w:t>25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0805" w:h="7445" w:wrap="none" w:vAnchor="page" w:hAnchor="page" w:x="483" w:y="5944"/>
              <w:rPr>
                <w:sz w:val="10"/>
                <w:szCs w:val="10"/>
              </w:rPr>
            </w:pPr>
          </w:p>
        </w:tc>
      </w:tr>
    </w:tbl>
    <w:p w:rsidR="004D2DD1" w:rsidRDefault="00824752">
      <w:pPr>
        <w:pStyle w:val="a9"/>
        <w:framePr w:w="2722" w:h="307" w:hRule="exact" w:wrap="none" w:vAnchor="page" w:hAnchor="page" w:x="1726" w:y="13653"/>
        <w:tabs>
          <w:tab w:val="left" w:pos="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</w:rPr>
        <w:tab/>
        <w:t>»</w:t>
      </w:r>
      <w:r w:rsidR="00C6057E">
        <w:rPr>
          <w:b/>
          <w:bCs/>
          <w:sz w:val="24"/>
          <w:szCs w:val="24"/>
        </w:rPr>
        <w:t>______20___</w:t>
      </w:r>
      <w:r>
        <w:rPr>
          <w:b/>
          <w:bCs/>
          <w:sz w:val="24"/>
          <w:szCs w:val="24"/>
        </w:rPr>
        <w:t>г.</w:t>
      </w:r>
    </w:p>
    <w:p w:rsidR="004D2DD1" w:rsidRDefault="00824752">
      <w:pPr>
        <w:pStyle w:val="a9"/>
        <w:framePr w:w="1306" w:h="298" w:hRule="exact" w:wrap="none" w:vAnchor="page" w:hAnchor="page" w:x="9593" w:y="13653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Методисты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912"/>
      </w:tblGrid>
      <w:tr w:rsidR="004D2DD1">
        <w:trPr>
          <w:trHeight w:hRule="exact" w:val="29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910" w:h="576" w:wrap="none" w:vAnchor="page" w:hAnchor="page" w:x="9603" w:y="14224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910" w:h="576" w:wrap="none" w:vAnchor="page" w:hAnchor="page" w:x="9603" w:y="14224"/>
              <w:rPr>
                <w:sz w:val="10"/>
                <w:szCs w:val="10"/>
              </w:rPr>
            </w:pPr>
          </w:p>
        </w:tc>
      </w:tr>
      <w:tr w:rsidR="004D2DD1">
        <w:trPr>
          <w:trHeight w:hRule="exact"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2DD1" w:rsidRDefault="004D2DD1">
            <w:pPr>
              <w:framePr w:w="1910" w:h="576" w:wrap="none" w:vAnchor="page" w:hAnchor="page" w:x="9603" w:y="14224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DD1" w:rsidRDefault="004D2DD1">
            <w:pPr>
              <w:framePr w:w="1910" w:h="576" w:wrap="none" w:vAnchor="page" w:hAnchor="page" w:x="9603" w:y="14224"/>
              <w:rPr>
                <w:sz w:val="10"/>
                <w:szCs w:val="10"/>
              </w:rPr>
            </w:pPr>
          </w:p>
        </w:tc>
      </w:tr>
    </w:tbl>
    <w:p w:rsidR="004D2DD1" w:rsidRDefault="004D2DD1">
      <w:pPr>
        <w:spacing w:line="1" w:lineRule="exact"/>
      </w:pPr>
    </w:p>
    <w:sectPr w:rsidR="004D2DD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767" w:rsidRDefault="00FF1767">
      <w:r>
        <w:separator/>
      </w:r>
    </w:p>
  </w:endnote>
  <w:endnote w:type="continuationSeparator" w:id="0">
    <w:p w:rsidR="00FF1767" w:rsidRDefault="00FF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327747"/>
      <w:docPartObj>
        <w:docPartGallery w:val="Page Numbers (Bottom of Page)"/>
        <w:docPartUnique/>
      </w:docPartObj>
    </w:sdtPr>
    <w:sdtEndPr/>
    <w:sdtContent>
      <w:p w:rsidR="00EA37C5" w:rsidRDefault="00EA37C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964">
          <w:rPr>
            <w:noProof/>
          </w:rPr>
          <w:t>21</w:t>
        </w:r>
        <w:r>
          <w:fldChar w:fldCharType="end"/>
        </w:r>
      </w:p>
    </w:sdtContent>
  </w:sdt>
  <w:p w:rsidR="00EA37C5" w:rsidRDefault="00EA37C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767" w:rsidRDefault="00FF1767"/>
  </w:footnote>
  <w:footnote w:type="continuationSeparator" w:id="0">
    <w:p w:rsidR="00FF1767" w:rsidRDefault="00FF17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6D70"/>
    <w:multiLevelType w:val="multilevel"/>
    <w:tmpl w:val="68225D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405CD6"/>
    <w:multiLevelType w:val="multilevel"/>
    <w:tmpl w:val="74B24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550599"/>
    <w:multiLevelType w:val="multilevel"/>
    <w:tmpl w:val="EA0A15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934ABD"/>
    <w:multiLevelType w:val="multilevel"/>
    <w:tmpl w:val="103A00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71015D"/>
    <w:multiLevelType w:val="multilevel"/>
    <w:tmpl w:val="002CD5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C875BC"/>
    <w:multiLevelType w:val="multilevel"/>
    <w:tmpl w:val="E26CDD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265742"/>
    <w:multiLevelType w:val="multilevel"/>
    <w:tmpl w:val="8BDCEC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362152"/>
    <w:multiLevelType w:val="multilevel"/>
    <w:tmpl w:val="21ECA7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856429"/>
    <w:multiLevelType w:val="multilevel"/>
    <w:tmpl w:val="792606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494C90"/>
    <w:multiLevelType w:val="multilevel"/>
    <w:tmpl w:val="01DA763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790151"/>
    <w:multiLevelType w:val="multilevel"/>
    <w:tmpl w:val="6BB2EE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542129"/>
    <w:multiLevelType w:val="multilevel"/>
    <w:tmpl w:val="AA504D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CE7F16"/>
    <w:multiLevelType w:val="multilevel"/>
    <w:tmpl w:val="9984ED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36C79"/>
    <w:multiLevelType w:val="multilevel"/>
    <w:tmpl w:val="743E0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A905CB"/>
    <w:multiLevelType w:val="multilevel"/>
    <w:tmpl w:val="F0C8DC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D0789B"/>
    <w:multiLevelType w:val="multilevel"/>
    <w:tmpl w:val="3AFC62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B92817"/>
    <w:multiLevelType w:val="multilevel"/>
    <w:tmpl w:val="51BE3D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C525AB"/>
    <w:multiLevelType w:val="multilevel"/>
    <w:tmpl w:val="A9F24C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954F41"/>
    <w:multiLevelType w:val="multilevel"/>
    <w:tmpl w:val="6936B3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8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0"/>
  </w:num>
  <w:num w:numId="10">
    <w:abstractNumId w:val="14"/>
  </w:num>
  <w:num w:numId="11">
    <w:abstractNumId w:val="1"/>
  </w:num>
  <w:num w:numId="12">
    <w:abstractNumId w:val="19"/>
  </w:num>
  <w:num w:numId="13">
    <w:abstractNumId w:val="5"/>
  </w:num>
  <w:num w:numId="14">
    <w:abstractNumId w:val="17"/>
  </w:num>
  <w:num w:numId="15">
    <w:abstractNumId w:val="15"/>
  </w:num>
  <w:num w:numId="16">
    <w:abstractNumId w:val="2"/>
  </w:num>
  <w:num w:numId="17">
    <w:abstractNumId w:val="3"/>
  </w:num>
  <w:num w:numId="18">
    <w:abstractNumId w:val="6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D1"/>
    <w:rsid w:val="00173C6E"/>
    <w:rsid w:val="00317434"/>
    <w:rsid w:val="004C79CF"/>
    <w:rsid w:val="004D2DD1"/>
    <w:rsid w:val="00567C6B"/>
    <w:rsid w:val="006837CC"/>
    <w:rsid w:val="00824752"/>
    <w:rsid w:val="00980478"/>
    <w:rsid w:val="009F668E"/>
    <w:rsid w:val="00AE4463"/>
    <w:rsid w:val="00C2290E"/>
    <w:rsid w:val="00C6057E"/>
    <w:rsid w:val="00D064AC"/>
    <w:rsid w:val="00DA2458"/>
    <w:rsid w:val="00EA37C5"/>
    <w:rsid w:val="00F76964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4EFC"/>
  <w15:docId w15:val="{E17A8F16-6E1C-429C-BD56-0DBB8AF3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316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картинк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6057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057E"/>
    <w:rPr>
      <w:rFonts w:ascii="Segoe UI" w:hAnsi="Segoe UI" w:cs="Segoe UI"/>
      <w:color w:val="000000"/>
      <w:sz w:val="18"/>
      <w:szCs w:val="18"/>
    </w:rPr>
  </w:style>
  <w:style w:type="table" w:styleId="ac">
    <w:name w:val="Table Grid"/>
    <w:basedOn w:val="a1"/>
    <w:uiPriority w:val="39"/>
    <w:rsid w:val="00C2290E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A37C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A37C5"/>
    <w:rPr>
      <w:color w:val="000000"/>
    </w:rPr>
  </w:style>
  <w:style w:type="paragraph" w:styleId="af">
    <w:name w:val="footer"/>
    <w:basedOn w:val="a"/>
    <w:link w:val="af0"/>
    <w:uiPriority w:val="99"/>
    <w:unhideWhenUsed/>
    <w:rsid w:val="00EA37C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A37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29</Pages>
  <Words>9255</Words>
  <Characters>52756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9</cp:revision>
  <cp:lastPrinted>2021-06-07T12:22:00Z</cp:lastPrinted>
  <dcterms:created xsi:type="dcterms:W3CDTF">2021-06-07T11:42:00Z</dcterms:created>
  <dcterms:modified xsi:type="dcterms:W3CDTF">2025-01-22T09:58:00Z</dcterms:modified>
</cp:coreProperties>
</file>